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6C3147">
        <w:rPr>
          <w:sz w:val="32"/>
          <w:szCs w:val="32"/>
        </w:rPr>
        <w:t>MTA Database SQL Server</w:t>
      </w:r>
      <w:r w:rsidR="00B464F3">
        <w:rPr>
          <w:sz w:val="32"/>
          <w:szCs w:val="32"/>
        </w:rPr>
        <w:t xml:space="preserve"> </w:t>
      </w:r>
      <w:r w:rsidR="008F57CB">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D079C9">
        <w:rPr>
          <w:b/>
          <w:sz w:val="24"/>
          <w:szCs w:val="24"/>
        </w:rPr>
        <w:t>M</w:t>
      </w:r>
      <w:r w:rsidR="006C3147">
        <w:rPr>
          <w:b/>
          <w:sz w:val="24"/>
          <w:szCs w:val="24"/>
        </w:rPr>
        <w:t>TA: Database SQL Server</w:t>
      </w:r>
      <w:r>
        <w:br/>
        <w:t>Number of Days –</w:t>
      </w:r>
      <w:r w:rsidR="00DA5D3C">
        <w:t xml:space="preserve"> </w:t>
      </w:r>
      <w:r w:rsidR="006C3147">
        <w:t>5</w:t>
      </w:r>
      <w:r>
        <w:t xml:space="preserve"> </w:t>
      </w:r>
      <w:r>
        <w:br/>
        <w:t>Number of Exams –</w:t>
      </w:r>
      <w:r w:rsidR="00DA5D3C">
        <w:t xml:space="preserve"> </w:t>
      </w:r>
      <w:r w:rsidR="008F57CB">
        <w:t>2</w:t>
      </w:r>
      <w:r>
        <w:br/>
        <w:t>Number of Certifications –</w:t>
      </w:r>
      <w:r w:rsidR="00DA5D3C">
        <w:t xml:space="preserve"> </w:t>
      </w:r>
      <w:r w:rsidR="00021C25">
        <w:t>1</w:t>
      </w:r>
      <w:r w:rsidR="00A525A5">
        <w:br/>
        <w:t>Cost - $</w:t>
      </w:r>
      <w:r w:rsidR="006C3147">
        <w:t>4,495.00</w:t>
      </w:r>
      <w:r>
        <w:br/>
      </w:r>
    </w:p>
    <w:p w:rsidR="00CE5997" w:rsidRDefault="00CE5997" w:rsidP="00CE5997">
      <w:r>
        <w:t>Certifications:</w:t>
      </w:r>
    </w:p>
    <w:p w:rsidR="00DA5D3C" w:rsidRPr="00DA5D3C" w:rsidRDefault="006C3147"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MTA: Database SQL Server</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6C3147"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98-364</w:t>
      </w:r>
      <w:r w:rsidR="008F57CB">
        <w:rPr>
          <w:rFonts w:eastAsia="Times New Roman" w:cs="Segoe UI"/>
          <w:b/>
          <w:bCs/>
          <w:color w:val="000000" w:themeColor="text1"/>
        </w:rPr>
        <w:t xml:space="preserve">: </w:t>
      </w:r>
      <w:r>
        <w:rPr>
          <w:rFonts w:eastAsia="Times New Roman" w:cs="Segoe UI"/>
          <w:bCs/>
          <w:color w:val="000000" w:themeColor="text1"/>
        </w:rPr>
        <w:t>Database Fundamentals</w:t>
      </w:r>
      <w:r w:rsidR="002C39E8">
        <w:rPr>
          <w:rFonts w:eastAsia="Times New Roman" w:cs="Segoe UI"/>
          <w:bCs/>
          <w:color w:val="000000" w:themeColor="text1"/>
        </w:rPr>
        <w:t xml:space="preserve"> </w:t>
      </w:r>
    </w:p>
    <w:p w:rsidR="00D079C9" w:rsidRPr="00D079C9" w:rsidRDefault="006C3147"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70-461</w:t>
      </w:r>
      <w:r w:rsidR="00D079C9" w:rsidRPr="00D079C9">
        <w:rPr>
          <w:rFonts w:eastAsia="Times New Roman" w:cs="Segoe UI"/>
          <w:b/>
          <w:bCs/>
          <w:color w:val="000000" w:themeColor="text1"/>
        </w:rPr>
        <w:t>: </w:t>
      </w:r>
      <w:r>
        <w:rPr>
          <w:rFonts w:eastAsia="Times New Roman" w:cs="Segoe UI"/>
          <w:color w:val="000000" w:themeColor="text1"/>
        </w:rPr>
        <w:t>Querying Microsoft SQL Server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6C3147"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MTA Database SQL Server certification boot camp is a 5 day comprehensive deep dive into the SQL Server covering topics such as fundamentals and querying. This instructor led face to face training camp will teach you the skills needed to gain knowledge to learning the basics of SQL Server.</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6C3147" w:rsidRDefault="006C3147" w:rsidP="00CE5997">
      <w:pPr>
        <w:pStyle w:val="NormalWeb"/>
        <w:rPr>
          <w:rFonts w:asciiTheme="minorHAnsi" w:hAnsiTheme="minorHAnsi" w:cstheme="minorHAnsi"/>
          <w:color w:val="000000"/>
          <w:sz w:val="22"/>
          <w:szCs w:val="22"/>
        </w:rPr>
      </w:pPr>
    </w:p>
    <w:p w:rsidR="006C3147" w:rsidRDefault="00187B19" w:rsidP="006C314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6C3147" w:rsidRPr="006C3147" w:rsidRDefault="006C3147" w:rsidP="006C3147">
      <w:pPr>
        <w:pStyle w:val="NormalWeb"/>
        <w:rPr>
          <w:rFonts w:asciiTheme="minorHAnsi" w:hAnsiTheme="minorHAnsi" w:cstheme="minorHAnsi"/>
          <w:i/>
          <w:color w:val="000000"/>
          <w:sz w:val="22"/>
          <w:szCs w:val="22"/>
        </w:rPr>
      </w:pPr>
      <w:r w:rsidRPr="006C3147">
        <w:rPr>
          <w:rFonts w:ascii="inherit" w:hAnsi="inherit" w:cs="Segoe UI"/>
          <w:b/>
          <w:bCs/>
          <w:color w:val="000000"/>
          <w:sz w:val="23"/>
          <w:szCs w:val="23"/>
          <w:bdr w:val="none" w:sz="0" w:space="0" w:color="auto" w:frame="1"/>
        </w:rPr>
        <w:t>Module 1: Understanding Core Database Concepts</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2: Creating Database Objects</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3: Manipulating Data</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Pr="006C3147" w:rsidRDefault="006C3147" w:rsidP="006C3147">
      <w:pPr>
        <w:spacing w:after="120" w:line="338" w:lineRule="atLeast"/>
        <w:rPr>
          <w:rFonts w:ascii="Times New Roman" w:eastAsia="Times New Roman" w:hAnsi="Times New Roman" w:cs="Times New Roman"/>
          <w:sz w:val="24"/>
          <w:szCs w:val="24"/>
        </w:rPr>
      </w:pPr>
      <w:r w:rsidRPr="006C3147">
        <w:rPr>
          <w:rFonts w:ascii="inherit" w:eastAsia="Times New Roman" w:hAnsi="inherit" w:cs="Segoe UI"/>
          <w:b/>
          <w:bCs/>
          <w:color w:val="000000"/>
          <w:sz w:val="23"/>
          <w:szCs w:val="23"/>
          <w:bdr w:val="none" w:sz="0" w:space="0" w:color="auto" w:frame="1"/>
        </w:rPr>
        <w:t>Module 4: Understanding Data Storage</w:t>
      </w:r>
    </w:p>
    <w:p w:rsidR="006C3147" w:rsidRPr="006C3147" w:rsidRDefault="006C3147" w:rsidP="006C3147">
      <w:pPr>
        <w:spacing w:after="12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rPr>
        <w:t> </w:t>
      </w:r>
    </w:p>
    <w:p w:rsidR="006C3147" w:rsidRDefault="006C3147" w:rsidP="006C3147">
      <w:pPr>
        <w:spacing w:after="12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5: Administering a Database</w:t>
      </w:r>
    </w:p>
    <w:p w:rsidR="006C3147" w:rsidRDefault="006C3147" w:rsidP="006C3147">
      <w:pPr>
        <w:spacing w:after="120" w:line="338" w:lineRule="atLeast"/>
        <w:rPr>
          <w:rFonts w:ascii="inherit" w:eastAsia="Times New Roman" w:hAnsi="inherit" w:cs="Segoe UI"/>
          <w:b/>
          <w:bCs/>
          <w:color w:val="000000"/>
          <w:sz w:val="23"/>
          <w:szCs w:val="23"/>
          <w:bdr w:val="none" w:sz="0" w:space="0" w:color="auto" w:frame="1"/>
        </w:rPr>
      </w:pP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bookmarkStart w:id="0" w:name="_GoBack"/>
      <w:bookmarkEnd w:id="0"/>
      <w:r w:rsidRPr="006C3147">
        <w:rPr>
          <w:rFonts w:ascii="inherit" w:eastAsia="Times New Roman" w:hAnsi="inherit" w:cs="Segoe UI"/>
          <w:b/>
          <w:bCs/>
          <w:color w:val="000000"/>
          <w:sz w:val="23"/>
          <w:szCs w:val="23"/>
          <w:bdr w:val="none" w:sz="0" w:space="0" w:color="auto" w:frame="1"/>
        </w:rPr>
        <w:t>Module 1: Introduction to Microsoft SQL Server 2014</w:t>
      </w:r>
      <w:r w:rsidRPr="006C3147">
        <w:rPr>
          <w:rFonts w:ascii="inherit" w:eastAsia="Times New Roman" w:hAnsi="inherit" w:cs="Segoe UI"/>
          <w:color w:val="000000"/>
          <w:sz w:val="23"/>
          <w:szCs w:val="23"/>
          <w:bdr w:val="none" w:sz="0" w:space="0" w:color="auto" w:frame="1"/>
        </w:rPr>
        <w:t>This module introduces the SQL Server platform and major tools. It discusses editions, versions, tools used to query, documentation sources, and the logical structure of databases.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The Basic Architecture of SQL Server</w:t>
      </w:r>
    </w:p>
    <w:p w:rsidR="006C3147" w:rsidRPr="006C3147" w:rsidRDefault="006C3147" w:rsidP="00A94D58">
      <w:pPr>
        <w:numPr>
          <w:ilvl w:val="0"/>
          <w:numId w:val="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SQL Server Editions and Versions</w:t>
      </w:r>
    </w:p>
    <w:p w:rsidR="006C3147" w:rsidRPr="006C3147" w:rsidRDefault="006C3147" w:rsidP="00A94D58">
      <w:pPr>
        <w:numPr>
          <w:ilvl w:val="0"/>
          <w:numId w:val="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Getting Started with SQL Server Management Studio</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Working with SQL Server 2014 Tools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architecture and editions of SQL Server 2012.</w:t>
      </w:r>
    </w:p>
    <w:p w:rsidR="006C3147" w:rsidRPr="006C3147" w:rsidRDefault="006C3147" w:rsidP="00A94D5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Work with SQL Server Management Studio.</w:t>
      </w:r>
    </w:p>
    <w:p w:rsidR="006C3147" w:rsidRPr="006C3147" w:rsidRDefault="006C3147" w:rsidP="006C3147">
      <w:pPr>
        <w:spacing w:before="360" w:after="0" w:line="338" w:lineRule="atLeast"/>
        <w:textAlignment w:val="baseline"/>
        <w:rPr>
          <w:rFonts w:ascii="inherit" w:eastAsia="Times New Roman" w:hAnsi="inherit" w:cs="Segoe UI"/>
          <w:color w:val="000000"/>
          <w:sz w:val="23"/>
          <w:szCs w:val="23"/>
          <w:bdr w:val="none" w:sz="0" w:space="0" w:color="auto" w:frame="1"/>
          <w:lang w:val="en"/>
        </w:rPr>
      </w:pP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2: Introduction to T-SQL Querying</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Transact SQL as the primary querying language of SQL Server. It discusses the basic structure of T-SQL queries, the logical flow of a SELECT statement, and introduces concepts such as predicates and set-based operations.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Introducing T-SQL</w:t>
      </w:r>
    </w:p>
    <w:p w:rsidR="006C3147" w:rsidRPr="006C3147" w:rsidRDefault="006C3147" w:rsidP="00A94D58">
      <w:pPr>
        <w:numPr>
          <w:ilvl w:val="0"/>
          <w:numId w:val="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Understanding Sets</w:t>
      </w:r>
    </w:p>
    <w:p w:rsidR="006C3147" w:rsidRPr="006C3147" w:rsidRDefault="006C3147" w:rsidP="00A94D58">
      <w:pPr>
        <w:numPr>
          <w:ilvl w:val="0"/>
          <w:numId w:val="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Understanding Predicate Logic</w:t>
      </w:r>
    </w:p>
    <w:p w:rsidR="006C3147" w:rsidRPr="006C3147" w:rsidRDefault="006C3147" w:rsidP="00A94D58">
      <w:pPr>
        <w:numPr>
          <w:ilvl w:val="0"/>
          <w:numId w:val="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Understanding the Logical Order of Operations in SELECT statements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lastRenderedPageBreak/>
        <w:t>Lab :</w:t>
      </w:r>
      <w:proofErr w:type="gramEnd"/>
      <w:r w:rsidRPr="006C3147">
        <w:rPr>
          <w:rFonts w:ascii="inherit" w:eastAsia="Times New Roman" w:hAnsi="inherit" w:cs="Segoe UI"/>
          <w:b/>
          <w:bCs/>
          <w:color w:val="000000"/>
          <w:sz w:val="23"/>
          <w:szCs w:val="23"/>
          <w:bdr w:val="none" w:sz="0" w:space="0" w:color="auto" w:frame="1"/>
        </w:rPr>
        <w:t xml:space="preserve"> Introduction to Transact-SQL Querying</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elements of T-SQL and their role in writing queries</w:t>
      </w:r>
    </w:p>
    <w:p w:rsidR="006C3147" w:rsidRPr="006C3147" w:rsidRDefault="006C3147" w:rsidP="00A94D5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use of sets in SQL Server</w:t>
      </w:r>
    </w:p>
    <w:p w:rsidR="006C3147" w:rsidRPr="006C3147" w:rsidRDefault="006C3147" w:rsidP="00A94D5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use of predicate logic in SQL Server</w:t>
      </w:r>
    </w:p>
    <w:p w:rsidR="006C3147" w:rsidRPr="006C3147" w:rsidRDefault="006C3147" w:rsidP="00A94D5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logical order of operations in SELECT statements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3: Writing SELECT Queries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the fundamentals of the SELECT statement, focusing on queries against a single table.</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Simple SELECT Statements</w:t>
      </w:r>
    </w:p>
    <w:p w:rsidR="006C3147" w:rsidRPr="006C3147" w:rsidRDefault="006C3147" w:rsidP="00A94D58">
      <w:pPr>
        <w:numPr>
          <w:ilvl w:val="0"/>
          <w:numId w:val="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Eliminate Duplicates with DISTINCT</w:t>
      </w:r>
    </w:p>
    <w:p w:rsidR="006C3147" w:rsidRPr="006C3147" w:rsidRDefault="006C3147" w:rsidP="00A94D58">
      <w:pPr>
        <w:numPr>
          <w:ilvl w:val="0"/>
          <w:numId w:val="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Column and Table Aliases</w:t>
      </w:r>
    </w:p>
    <w:p w:rsidR="006C3147" w:rsidRPr="006C3147" w:rsidRDefault="006C3147" w:rsidP="00A94D58">
      <w:pPr>
        <w:numPr>
          <w:ilvl w:val="0"/>
          <w:numId w:val="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Write Simple CASE Expressions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Writing Basic SELECT Statements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simple SELECT statements.</w:t>
      </w:r>
    </w:p>
    <w:p w:rsidR="006C3147" w:rsidRPr="006C3147" w:rsidRDefault="006C3147" w:rsidP="00A94D5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Eliminate duplicates using the DISTINCT clause.</w:t>
      </w:r>
    </w:p>
    <w:p w:rsidR="006C3147" w:rsidRPr="006C3147" w:rsidRDefault="006C3147" w:rsidP="00A94D5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column and table aliases.</w:t>
      </w:r>
    </w:p>
    <w:p w:rsidR="006C3147" w:rsidRPr="006C3147" w:rsidRDefault="006C3147" w:rsidP="00A94D5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simple CASE expressions.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4: Querying Multiple Tables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explains how to write queries which combine data from multiple sources in SQL Server. The module introduces the use of JOINs in T-SQL queries as a mechanism for retrieving data from multiple tables.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Understanding Joins</w:t>
      </w:r>
    </w:p>
    <w:p w:rsidR="006C3147" w:rsidRPr="006C3147" w:rsidRDefault="006C3147" w:rsidP="00A94D58">
      <w:pPr>
        <w:numPr>
          <w:ilvl w:val="0"/>
          <w:numId w:val="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Querying with Inner Joins</w:t>
      </w:r>
    </w:p>
    <w:p w:rsidR="006C3147" w:rsidRPr="006C3147" w:rsidRDefault="006C3147" w:rsidP="00A94D58">
      <w:pPr>
        <w:numPr>
          <w:ilvl w:val="0"/>
          <w:numId w:val="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Querying with Outer Joins</w:t>
      </w:r>
    </w:p>
    <w:p w:rsidR="006C3147" w:rsidRPr="006C3147" w:rsidRDefault="006C3147" w:rsidP="00A94D58">
      <w:pPr>
        <w:numPr>
          <w:ilvl w:val="0"/>
          <w:numId w:val="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Querying with Cross Joins and Self Joins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Querying Multiple Tables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how multiple tables may be queried in a SELECT statement using joins.</w:t>
      </w:r>
    </w:p>
    <w:p w:rsidR="006C3147" w:rsidRPr="006C3147" w:rsidRDefault="006C3147" w:rsidP="00A94D5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that use inner joins.</w:t>
      </w:r>
    </w:p>
    <w:p w:rsidR="006C3147" w:rsidRPr="006C3147" w:rsidRDefault="006C3147" w:rsidP="00A94D5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lastRenderedPageBreak/>
        <w:t>Write queries that use outer joins.</w:t>
      </w:r>
    </w:p>
    <w:p w:rsidR="006C3147" w:rsidRPr="006C3147" w:rsidRDefault="006C3147" w:rsidP="00A94D5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that use self-joins and cross joins.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5: Sorting and Filtering Data</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explains how to enhance queries to limit the rows they return, and to control the order in which the rows are displayed. The module also discusses how to resolve missing and unknown results.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Sorting Data</w:t>
      </w:r>
    </w:p>
    <w:p w:rsidR="006C3147" w:rsidRPr="006C3147" w:rsidRDefault="006C3147" w:rsidP="00A94D58">
      <w:pPr>
        <w:numPr>
          <w:ilvl w:val="0"/>
          <w:numId w:val="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Filtering Data with Predicates</w:t>
      </w:r>
    </w:p>
    <w:p w:rsidR="006C3147" w:rsidRPr="006C3147" w:rsidRDefault="006C3147" w:rsidP="00A94D58">
      <w:pPr>
        <w:numPr>
          <w:ilvl w:val="0"/>
          <w:numId w:val="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Filtering with the TOP and OFFSET-FETCH</w:t>
      </w:r>
    </w:p>
    <w:p w:rsidR="006C3147" w:rsidRPr="006C3147" w:rsidRDefault="006C3147" w:rsidP="00A94D58">
      <w:pPr>
        <w:numPr>
          <w:ilvl w:val="0"/>
          <w:numId w:val="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Unknown Values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Sorting and Filtering Data</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Filter data with predicates in the WHERE clause.</w:t>
      </w:r>
    </w:p>
    <w:p w:rsidR="006C3147" w:rsidRPr="006C3147" w:rsidRDefault="006C3147" w:rsidP="00A94D5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Sort data using ORDER BY.</w:t>
      </w:r>
    </w:p>
    <w:p w:rsidR="006C3147" w:rsidRPr="006C3147" w:rsidRDefault="006C3147" w:rsidP="00A94D5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Filter data in the SELECT clause with TOP.</w:t>
      </w:r>
    </w:p>
    <w:p w:rsidR="006C3147" w:rsidRPr="006C3147" w:rsidRDefault="006C3147" w:rsidP="00A94D5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Filter data with OFFSET and FETCH.</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6: Working with SQL Server 2014 Data Types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explains the data types SQL Server uses to store data. It introduces the many types of numeric and special-use data types. It also explains conversions between data types, and the importance of type precedence.</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1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Introducing SQL Server 2014 Data Types</w:t>
      </w:r>
    </w:p>
    <w:p w:rsidR="006C3147" w:rsidRPr="006C3147" w:rsidRDefault="006C3147" w:rsidP="00A94D58">
      <w:pPr>
        <w:numPr>
          <w:ilvl w:val="0"/>
          <w:numId w:val="1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Character Data</w:t>
      </w:r>
    </w:p>
    <w:p w:rsidR="006C3147" w:rsidRPr="006C3147" w:rsidRDefault="006C3147" w:rsidP="00A94D58">
      <w:pPr>
        <w:numPr>
          <w:ilvl w:val="0"/>
          <w:numId w:val="1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Date and Time Data</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Working with SQL Server 2014 Data Types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numeric data types, type precedence and type conversions.</w:t>
      </w:r>
    </w:p>
    <w:p w:rsidR="006C3147" w:rsidRPr="006C3147" w:rsidRDefault="006C3147" w:rsidP="00A94D5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using character data types.</w:t>
      </w:r>
    </w:p>
    <w:p w:rsidR="006C3147" w:rsidRPr="006C3147" w:rsidRDefault="006C3147" w:rsidP="00A94D5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using date and time data types.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7: Using DML to Modify Data</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describes the use of Transact-SQL Data Manipulation Language to perform inserts, updates, and deletes to your data.</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lastRenderedPageBreak/>
        <w:t>Lessons</w:t>
      </w:r>
    </w:p>
    <w:p w:rsidR="006C3147" w:rsidRPr="006C3147" w:rsidRDefault="006C3147" w:rsidP="00A94D58">
      <w:pPr>
        <w:numPr>
          <w:ilvl w:val="0"/>
          <w:numId w:val="1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Inserting Data</w:t>
      </w:r>
    </w:p>
    <w:p w:rsidR="006C3147" w:rsidRPr="006C3147" w:rsidRDefault="006C3147" w:rsidP="00A94D58">
      <w:pPr>
        <w:numPr>
          <w:ilvl w:val="0"/>
          <w:numId w:val="1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Modifying and Deleting Data</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DML to Modify Data</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Insert new data into your tables.</w:t>
      </w:r>
    </w:p>
    <w:p w:rsidR="006C3147" w:rsidRPr="006C3147" w:rsidRDefault="006C3147" w:rsidP="00A94D5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Update and delete existing records in your tables.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8: Using Built-In Functions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 xml:space="preserve">This module introduces the use of functions that are built in to SQL Server Denali, and will discuss some common usages including data type conversion, testing for logical results and </w:t>
      </w:r>
      <w:proofErr w:type="spellStart"/>
      <w:r w:rsidRPr="006C3147">
        <w:rPr>
          <w:rFonts w:ascii="inherit" w:eastAsia="Times New Roman" w:hAnsi="inherit" w:cs="Segoe UI"/>
          <w:color w:val="000000"/>
          <w:sz w:val="23"/>
          <w:szCs w:val="23"/>
          <w:bdr w:val="none" w:sz="0" w:space="0" w:color="auto" w:frame="1"/>
        </w:rPr>
        <w:t>nullability</w:t>
      </w:r>
      <w:proofErr w:type="spellEnd"/>
      <w:r w:rsidRPr="006C3147">
        <w:rPr>
          <w:rFonts w:ascii="inherit" w:eastAsia="Times New Roman" w:hAnsi="inherit" w:cs="Segoe UI"/>
          <w:color w:val="000000"/>
          <w:sz w:val="23"/>
          <w:szCs w:val="23"/>
          <w:bdr w:val="none" w:sz="0" w:space="0" w:color="auto" w:frame="1"/>
        </w:rPr>
        <w:t>.</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1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Queries with Built-In Functions</w:t>
      </w:r>
    </w:p>
    <w:p w:rsidR="006C3147" w:rsidRPr="006C3147" w:rsidRDefault="006C3147" w:rsidP="00A94D58">
      <w:pPr>
        <w:numPr>
          <w:ilvl w:val="0"/>
          <w:numId w:val="1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Conversion Functions</w:t>
      </w:r>
    </w:p>
    <w:p w:rsidR="006C3147" w:rsidRPr="006C3147" w:rsidRDefault="006C3147" w:rsidP="00A94D58">
      <w:pPr>
        <w:numPr>
          <w:ilvl w:val="0"/>
          <w:numId w:val="1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Logical Functions</w:t>
      </w:r>
    </w:p>
    <w:p w:rsidR="006C3147" w:rsidRPr="006C3147" w:rsidRDefault="006C3147" w:rsidP="00A94D58">
      <w:pPr>
        <w:numPr>
          <w:ilvl w:val="0"/>
          <w:numId w:val="1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Functions to Work with NULL</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Built-In Functions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with built-in scalar functions.</w:t>
      </w:r>
    </w:p>
    <w:p w:rsidR="006C3147" w:rsidRPr="006C3147" w:rsidRDefault="006C3147" w:rsidP="00A94D5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conversion functions.</w:t>
      </w:r>
    </w:p>
    <w:p w:rsidR="006C3147" w:rsidRPr="006C3147" w:rsidRDefault="006C3147" w:rsidP="00A94D5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logical functions.</w:t>
      </w:r>
    </w:p>
    <w:p w:rsidR="006C3147" w:rsidRPr="006C3147" w:rsidRDefault="006C3147" w:rsidP="00A94D5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functions that work with NULL.</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9: Grouping and Aggregating Data</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methods for grouping data within a query, aggregating the grouped data and filtering groups with HAVING. The module is designed to help the student grasp why a SELECT clause has restrictions placed upon column naming in the GROUP BY clause as well as which columns may be listed in the SELECT clause.</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1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Aggregate Functions</w:t>
      </w:r>
    </w:p>
    <w:p w:rsidR="006C3147" w:rsidRPr="006C3147" w:rsidRDefault="006C3147" w:rsidP="00A94D58">
      <w:pPr>
        <w:numPr>
          <w:ilvl w:val="0"/>
          <w:numId w:val="1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the GROUP BY Clause</w:t>
      </w:r>
    </w:p>
    <w:p w:rsidR="006C3147" w:rsidRPr="006C3147" w:rsidRDefault="006C3147" w:rsidP="00A94D58">
      <w:pPr>
        <w:numPr>
          <w:ilvl w:val="0"/>
          <w:numId w:val="1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Filtering Groups with HAVING</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Grouping and Aggregating Data</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summarize data using built-in aggregate functions.</w:t>
      </w:r>
    </w:p>
    <w:p w:rsidR="006C3147" w:rsidRPr="006C3147" w:rsidRDefault="006C3147" w:rsidP="00A94D5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the GROUP BY clause to arrange rows into groups.</w:t>
      </w:r>
    </w:p>
    <w:p w:rsidR="006C3147" w:rsidRPr="006C3147" w:rsidRDefault="006C3147" w:rsidP="00A94D5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lastRenderedPageBreak/>
        <w:t>Use the HAVING clause to filter out groups based on a search condition.</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10: Using Subqueries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will introduce the use of subqueries in various parts of a SELECT statement. It will include the use of scalar and multi-result subqueries, and the use of the IN and EXISTS operators.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1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Self-Contained Subqueries</w:t>
      </w:r>
    </w:p>
    <w:p w:rsidR="006C3147" w:rsidRPr="006C3147" w:rsidRDefault="006C3147" w:rsidP="00A94D58">
      <w:pPr>
        <w:numPr>
          <w:ilvl w:val="0"/>
          <w:numId w:val="1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Correlated Subqueries</w:t>
      </w:r>
    </w:p>
    <w:p w:rsidR="006C3147" w:rsidRPr="006C3147" w:rsidRDefault="006C3147" w:rsidP="00A94D58">
      <w:pPr>
        <w:numPr>
          <w:ilvl w:val="0"/>
          <w:numId w:val="1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the EXISTS Predicate with Subqueries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Subqueries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uses of queries which are nested within other queries.</w:t>
      </w:r>
    </w:p>
    <w:p w:rsidR="006C3147" w:rsidRPr="006C3147" w:rsidRDefault="006C3147" w:rsidP="00A94D5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self-contained subqueries which return scalar or multi-valued results.</w:t>
      </w:r>
    </w:p>
    <w:p w:rsidR="006C3147" w:rsidRPr="006C3147" w:rsidRDefault="006C3147" w:rsidP="00A94D5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correlated subqueries which return scalar or multi-valued results.</w:t>
      </w:r>
    </w:p>
    <w:p w:rsidR="006C3147" w:rsidRPr="006C3147" w:rsidRDefault="006C3147" w:rsidP="00A94D5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the EXISTS predicate to efficiently check for the existence of rows in a subquery.</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11: Using Table Expressions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T-SQL expressions which return a valid relational table, typically for further use in the query. The module discusses views, derived tables, common table expressions and inline table-valued functions.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2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Views</w:t>
      </w:r>
    </w:p>
    <w:p w:rsidR="006C3147" w:rsidRPr="006C3147" w:rsidRDefault="006C3147" w:rsidP="00A94D58">
      <w:pPr>
        <w:numPr>
          <w:ilvl w:val="0"/>
          <w:numId w:val="2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Inline Table-Valued Functions</w:t>
      </w:r>
    </w:p>
    <w:p w:rsidR="006C3147" w:rsidRPr="006C3147" w:rsidRDefault="006C3147" w:rsidP="00A94D58">
      <w:pPr>
        <w:numPr>
          <w:ilvl w:val="0"/>
          <w:numId w:val="2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Derived Tables</w:t>
      </w:r>
    </w:p>
    <w:p w:rsidR="006C3147" w:rsidRPr="006C3147" w:rsidRDefault="006C3147" w:rsidP="00A94D58">
      <w:pPr>
        <w:numPr>
          <w:ilvl w:val="0"/>
          <w:numId w:val="2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Common Table Expressions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Table Expressions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use derived tables.</w:t>
      </w:r>
    </w:p>
    <w:p w:rsidR="006C3147" w:rsidRPr="006C3147" w:rsidRDefault="006C3147" w:rsidP="00A94D5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use common table expressions.</w:t>
      </w:r>
    </w:p>
    <w:p w:rsidR="006C3147" w:rsidRPr="006C3147" w:rsidRDefault="006C3147" w:rsidP="00A94D5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Create simple views and write queries against them.</w:t>
      </w:r>
    </w:p>
    <w:p w:rsidR="006C3147" w:rsidRPr="006C3147" w:rsidRDefault="006C3147" w:rsidP="00A94D5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Create simple inline table-valued functions and write queries against them.</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12: Using Set Operators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the set operators UNION, INTERSECT, and EXCEPT to compare rows between two input sets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2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lastRenderedPageBreak/>
        <w:t>Writing Queries with the UNION Operator</w:t>
      </w:r>
    </w:p>
    <w:p w:rsidR="006C3147" w:rsidRPr="006C3147" w:rsidRDefault="006C3147" w:rsidP="00A94D58">
      <w:pPr>
        <w:numPr>
          <w:ilvl w:val="0"/>
          <w:numId w:val="2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EXCEPT and INTERSECT</w:t>
      </w:r>
    </w:p>
    <w:p w:rsidR="006C3147" w:rsidRPr="006C3147" w:rsidRDefault="006C3147" w:rsidP="00A94D58">
      <w:pPr>
        <w:numPr>
          <w:ilvl w:val="0"/>
          <w:numId w:val="2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APPLY</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Set Operators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combine data using the UNION operator</w:t>
      </w:r>
    </w:p>
    <w:p w:rsidR="006C3147" w:rsidRPr="006C3147" w:rsidRDefault="006C3147" w:rsidP="00A94D5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compare sets using the INTERSECT and EXCEPT operators</w:t>
      </w:r>
    </w:p>
    <w:p w:rsidR="006C3147" w:rsidRPr="006C3147" w:rsidRDefault="006C3147" w:rsidP="00A94D5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manipulate rows in a table by using APPLY with the results of a derived table or function</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13: Using Window Ranking, Offset, and Aggregate Functions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window functions including ranking, aggregate and offset functions. Much of this functionality is new to SQL Server 2012. It will cover the use of T-SQL functions such as ROW_NUMBER, RANK, DENSE_RANK, NTILE, LAG, LEAD, FIRST_VALUE and LAST_VALUE to perform calculations against a set, or window, of rows.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2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Creating Windows with OVER</w:t>
      </w:r>
    </w:p>
    <w:p w:rsidR="006C3147" w:rsidRPr="006C3147" w:rsidRDefault="006C3147" w:rsidP="00A94D58">
      <w:pPr>
        <w:numPr>
          <w:ilvl w:val="0"/>
          <w:numId w:val="2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Exploring Window Functions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Using Window Ranking, Offset and Aggregate Functions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benefits to using window functions.</w:t>
      </w:r>
    </w:p>
    <w:p w:rsidR="006C3147" w:rsidRPr="006C3147" w:rsidRDefault="006C3147" w:rsidP="00A94D5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Restrict window functions to rows defined in an OVER clause, including partitions and frames.</w:t>
      </w:r>
    </w:p>
    <w:p w:rsidR="006C3147" w:rsidRPr="006C3147" w:rsidRDefault="006C3147" w:rsidP="00A94D5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use window functions to operate on a window of rows and return ranking, aggregation and offset comparison results.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 xml:space="preserve">Module 14: Pivoting and Grouping </w:t>
      </w:r>
      <w:proofErr w:type="spellStart"/>
      <w:r w:rsidRPr="006C3147">
        <w:rPr>
          <w:rFonts w:ascii="inherit" w:eastAsia="Times New Roman" w:hAnsi="inherit" w:cs="Segoe UI"/>
          <w:b/>
          <w:bCs/>
          <w:color w:val="000000"/>
          <w:sz w:val="23"/>
          <w:szCs w:val="23"/>
          <w:bdr w:val="none" w:sz="0" w:space="0" w:color="auto" w:frame="1"/>
        </w:rPr>
        <w:t>Sets</w:t>
      </w:r>
      <w:r w:rsidRPr="006C3147">
        <w:rPr>
          <w:rFonts w:ascii="inherit" w:eastAsia="Times New Roman" w:hAnsi="inherit" w:cs="Segoe UI"/>
          <w:color w:val="000000"/>
          <w:sz w:val="23"/>
          <w:szCs w:val="23"/>
          <w:bdr w:val="none" w:sz="0" w:space="0" w:color="auto" w:frame="1"/>
        </w:rPr>
        <w:t>This</w:t>
      </w:r>
      <w:proofErr w:type="spellEnd"/>
      <w:r w:rsidRPr="006C3147">
        <w:rPr>
          <w:rFonts w:ascii="inherit" w:eastAsia="Times New Roman" w:hAnsi="inherit" w:cs="Segoe UI"/>
          <w:color w:val="000000"/>
          <w:sz w:val="23"/>
          <w:szCs w:val="23"/>
          <w:bdr w:val="none" w:sz="0" w:space="0" w:color="auto" w:frame="1"/>
        </w:rPr>
        <w:t xml:space="preserve"> module discusses techniques for pivoting data in T-SQL as well to introduce the fundamentals of the GROUPING SETS clause. It will also cover the use of GROUP BY ROLLUP and GROUP BY CUBE syntax in SQL Server.</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2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Queries with PIVOT and UNPIVOT</w:t>
      </w:r>
    </w:p>
    <w:p w:rsidR="006C3147" w:rsidRPr="006C3147" w:rsidRDefault="006C3147" w:rsidP="00A94D58">
      <w:pPr>
        <w:numPr>
          <w:ilvl w:val="0"/>
          <w:numId w:val="2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Grouping Sets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Pivoting and Grouping Sets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 xml:space="preserve">Write queries which pivot and </w:t>
      </w:r>
      <w:proofErr w:type="spellStart"/>
      <w:r w:rsidRPr="006C3147">
        <w:rPr>
          <w:rFonts w:ascii="inherit" w:eastAsia="Times New Roman" w:hAnsi="inherit" w:cs="Segoe UI"/>
          <w:color w:val="000000"/>
          <w:sz w:val="23"/>
          <w:szCs w:val="23"/>
          <w:bdr w:val="none" w:sz="0" w:space="0" w:color="auto" w:frame="1"/>
          <w:lang w:val="en"/>
        </w:rPr>
        <w:t>unpivot</w:t>
      </w:r>
      <w:proofErr w:type="spellEnd"/>
      <w:r w:rsidRPr="006C3147">
        <w:rPr>
          <w:rFonts w:ascii="inherit" w:eastAsia="Times New Roman" w:hAnsi="inherit" w:cs="Segoe UI"/>
          <w:color w:val="000000"/>
          <w:sz w:val="23"/>
          <w:szCs w:val="23"/>
          <w:bdr w:val="none" w:sz="0" w:space="0" w:color="auto" w:frame="1"/>
          <w:lang w:val="en"/>
        </w:rPr>
        <w:t xml:space="preserve"> result sets.</w:t>
      </w:r>
    </w:p>
    <w:p w:rsidR="006C3147" w:rsidRPr="006C3147" w:rsidRDefault="006C3147" w:rsidP="00A94D5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which specify multiple groupings with grouping sets.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lastRenderedPageBreak/>
        <w:t>Module 15: Querying data with Stored Procedures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the use of existing stored procedures in a T-SQL querying environment. It discusses the use of EXECUTE, how to pass input and output parameters to a procedure, and how to invoke system stored procedures.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2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Writing Queries with PIVOT and UNPIVOT</w:t>
      </w:r>
    </w:p>
    <w:p w:rsidR="006C3147" w:rsidRPr="006C3147" w:rsidRDefault="006C3147" w:rsidP="00A94D58">
      <w:pPr>
        <w:numPr>
          <w:ilvl w:val="0"/>
          <w:numId w:val="2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Passing Parameters to Stored Procedures</w:t>
      </w:r>
    </w:p>
    <w:p w:rsidR="006C3147" w:rsidRPr="006C3147" w:rsidRDefault="006C3147" w:rsidP="00A94D58">
      <w:pPr>
        <w:numPr>
          <w:ilvl w:val="0"/>
          <w:numId w:val="2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Creating Simple Stored Procedures</w:t>
      </w:r>
    </w:p>
    <w:p w:rsidR="006C3147" w:rsidRPr="006C3147" w:rsidRDefault="006C3147" w:rsidP="00A94D58">
      <w:pPr>
        <w:numPr>
          <w:ilvl w:val="0"/>
          <w:numId w:val="2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Dynamic SQL</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Executing Stored Procedures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Return results by executing stored procedures.</w:t>
      </w:r>
    </w:p>
    <w:p w:rsidR="006C3147" w:rsidRPr="006C3147" w:rsidRDefault="006C3147" w:rsidP="00A94D5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Pass parameters to procedures.</w:t>
      </w:r>
    </w:p>
    <w:p w:rsidR="006C3147" w:rsidRPr="006C3147" w:rsidRDefault="006C3147" w:rsidP="00A94D5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Create simple stored procedures which encapsulate a SELECT statement.</w:t>
      </w:r>
    </w:p>
    <w:p w:rsidR="006C3147" w:rsidRPr="006C3147" w:rsidRDefault="006C3147" w:rsidP="00A94D5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 xml:space="preserve">Construct and execute dynamic SQL with EXEC and </w:t>
      </w:r>
      <w:proofErr w:type="spellStart"/>
      <w:r w:rsidRPr="006C3147">
        <w:rPr>
          <w:rFonts w:ascii="inherit" w:eastAsia="Times New Roman" w:hAnsi="inherit" w:cs="Segoe UI"/>
          <w:color w:val="000000"/>
          <w:sz w:val="23"/>
          <w:szCs w:val="23"/>
          <w:bdr w:val="none" w:sz="0" w:space="0" w:color="auto" w:frame="1"/>
          <w:lang w:val="en"/>
        </w:rPr>
        <w:t>sp_executesql</w:t>
      </w:r>
      <w:proofErr w:type="spellEnd"/>
      <w:r w:rsidRPr="006C3147">
        <w:rPr>
          <w:rFonts w:ascii="inherit" w:eastAsia="Times New Roman" w:hAnsi="inherit" w:cs="Segoe UI"/>
          <w:color w:val="000000"/>
          <w:sz w:val="23"/>
          <w:szCs w:val="23"/>
          <w:bdr w:val="none" w:sz="0" w:space="0" w:color="auto" w:frame="1"/>
          <w:lang w:val="en"/>
        </w:rPr>
        <w:t>.</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16: Programming with T-SQL</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provides a basic introduction to T-SQL programming concepts and objects. It discusses batches, variables, control of flow elements such as loops and conditionals, how to create and execute dynamic SQL statements, and how to use synonyms.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3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T-SQL Programming Elements</w:t>
      </w:r>
    </w:p>
    <w:p w:rsidR="006C3147" w:rsidRPr="006C3147" w:rsidRDefault="006C3147" w:rsidP="00A94D58">
      <w:pPr>
        <w:numPr>
          <w:ilvl w:val="0"/>
          <w:numId w:val="31"/>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Controlling Program Flow</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Programming with T-SQL</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language elements of T-SQL used for simple programming tasks.</w:t>
      </w:r>
    </w:p>
    <w:p w:rsidR="006C3147" w:rsidRPr="006C3147" w:rsidRDefault="006C3147" w:rsidP="00A94D5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batches and how they are handled by SQL Server.</w:t>
      </w:r>
    </w:p>
    <w:p w:rsidR="006C3147" w:rsidRPr="006C3147" w:rsidRDefault="006C3147" w:rsidP="00A94D5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Declare and assign variables and synonyms.</w:t>
      </w:r>
    </w:p>
    <w:p w:rsidR="006C3147" w:rsidRPr="006C3147" w:rsidRDefault="006C3147" w:rsidP="00A94D5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IF and WHILE blocks to control program flow.</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17: Implementing Error Handling</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the use of error handlers in T-SQL code. It will introduce the difference between compile errors and run-time errors, and will cover how errors affect batches. The module will also cover how to control error handling using TRY/CATCH blocks, the use of the ERROR class of functions, and the use of the new THROW statement.</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lastRenderedPageBreak/>
        <w:t>Lessons</w:t>
      </w:r>
    </w:p>
    <w:p w:rsidR="006C3147" w:rsidRPr="006C3147" w:rsidRDefault="006C3147" w:rsidP="00A94D58">
      <w:pPr>
        <w:numPr>
          <w:ilvl w:val="0"/>
          <w:numId w:val="3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Using TRY / CATCH Blocks</w:t>
      </w:r>
    </w:p>
    <w:p w:rsidR="006C3147" w:rsidRPr="006C3147" w:rsidRDefault="006C3147" w:rsidP="00A94D58">
      <w:pPr>
        <w:numPr>
          <w:ilvl w:val="0"/>
          <w:numId w:val="33"/>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Working with Error Information</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Implementing Error Handling</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SQL Server's behavior when errors occur in T-SQL code.</w:t>
      </w:r>
    </w:p>
    <w:p w:rsidR="006C3147" w:rsidRPr="006C3147" w:rsidRDefault="006C3147" w:rsidP="00A94D5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Implement structured exception handling in T-SQL.</w:t>
      </w:r>
    </w:p>
    <w:p w:rsidR="006C3147" w:rsidRPr="006C3147" w:rsidRDefault="006C3147" w:rsidP="00A94D5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Return information about errors from system objects.</w:t>
      </w:r>
    </w:p>
    <w:p w:rsidR="006C3147" w:rsidRPr="006C3147" w:rsidRDefault="006C3147" w:rsidP="00A94D5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Raise user-defined errors and pass system errors in T-SQL code.</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18: Implementing Transactions</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introduces the concepts of transaction management in SQL Server. It will provide a high-level overview of transaction properties, cover the basics of marking transactions with BEGIN, COMMIT and ROLLBACK.</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3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Transactions and the Database Engine</w:t>
      </w:r>
    </w:p>
    <w:p w:rsidR="006C3147" w:rsidRPr="006C3147" w:rsidRDefault="006C3147" w:rsidP="00A94D58">
      <w:pPr>
        <w:numPr>
          <w:ilvl w:val="0"/>
          <w:numId w:val="35"/>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Controlling Transactions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Implementing Transactions</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transactions and the differences between batches and transactions.</w:t>
      </w:r>
    </w:p>
    <w:p w:rsidR="006C3147" w:rsidRPr="006C3147" w:rsidRDefault="006C3147" w:rsidP="00A94D5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batches and how they are handled by SQL Server.</w:t>
      </w:r>
    </w:p>
    <w:p w:rsidR="006C3147" w:rsidRPr="006C3147" w:rsidRDefault="006C3147" w:rsidP="00A94D5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Create and manage transactions with transaction control language statements.</w:t>
      </w:r>
    </w:p>
    <w:p w:rsidR="006C3147" w:rsidRPr="006C3147" w:rsidRDefault="006C3147" w:rsidP="00A94D5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Use SET XACT_ABORT to define SQL Server's handling of transactions outside TRY / CATCH blocks.</w:t>
      </w:r>
    </w:p>
    <w:p w:rsidR="006C3147" w:rsidRPr="006C3147" w:rsidRDefault="006C3147" w:rsidP="00A94D5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the effects of isolation levels on transactions.</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19: Appendix 1: Improving Query Performance</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This module presents several key guidelines for writing well-performing queries, as well as ways to monitor the execution of your queries and their impact on Microsoft SQL Server</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3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Factors in Query Performance</w:t>
      </w:r>
    </w:p>
    <w:p w:rsidR="006C3147" w:rsidRPr="006C3147" w:rsidRDefault="006C3147" w:rsidP="00A94D58">
      <w:pPr>
        <w:numPr>
          <w:ilvl w:val="0"/>
          <w:numId w:val="37"/>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Displaying Query Performance Data</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Improving Query Performance</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Describe components of well-performing queries.</w:t>
      </w:r>
    </w:p>
    <w:p w:rsidR="006C3147" w:rsidRPr="006C3147" w:rsidRDefault="006C3147" w:rsidP="00A94D58">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lastRenderedPageBreak/>
        <w:t>Display and interpret basic query performance data</w:t>
      </w:r>
    </w:p>
    <w:p w:rsidR="006C3147" w:rsidRDefault="006C3147" w:rsidP="006C3147">
      <w:pPr>
        <w:spacing w:after="0" w:line="338" w:lineRule="atLeast"/>
        <w:rPr>
          <w:rFonts w:ascii="inherit" w:eastAsia="Times New Roman" w:hAnsi="inherit" w:cs="Segoe UI"/>
          <w:b/>
          <w:bCs/>
          <w:color w:val="000000"/>
          <w:sz w:val="23"/>
          <w:szCs w:val="23"/>
          <w:bdr w:val="none" w:sz="0" w:space="0" w:color="auto" w:frame="1"/>
        </w:rPr>
      </w:pPr>
      <w:r w:rsidRPr="006C3147">
        <w:rPr>
          <w:rFonts w:ascii="inherit" w:eastAsia="Times New Roman" w:hAnsi="inherit" w:cs="Segoe UI"/>
          <w:b/>
          <w:bCs/>
          <w:color w:val="000000"/>
          <w:sz w:val="23"/>
          <w:szCs w:val="23"/>
          <w:bdr w:val="none" w:sz="0" w:space="0" w:color="auto" w:frame="1"/>
        </w:rPr>
        <w:t>Module 20: Appendix 2: Querying SQL Server Metadata</w:t>
      </w:r>
    </w:p>
    <w:p w:rsidR="006C3147" w:rsidRDefault="006C3147" w:rsidP="006C3147">
      <w:pPr>
        <w:spacing w:after="0" w:line="338" w:lineRule="atLeast"/>
        <w:rPr>
          <w:rFonts w:ascii="inherit" w:eastAsia="Times New Roman" w:hAnsi="inherit" w:cs="Segoe UI"/>
          <w:color w:val="000000"/>
          <w:sz w:val="23"/>
          <w:szCs w:val="23"/>
          <w:bdr w:val="none" w:sz="0" w:space="0" w:color="auto" w:frame="1"/>
        </w:rPr>
      </w:pPr>
      <w:r w:rsidRPr="006C3147">
        <w:rPr>
          <w:rFonts w:ascii="inherit" w:eastAsia="Times New Roman" w:hAnsi="inherit" w:cs="Segoe UI"/>
          <w:color w:val="000000"/>
          <w:sz w:val="23"/>
          <w:szCs w:val="23"/>
          <w:bdr w:val="none" w:sz="0" w:space="0" w:color="auto" w:frame="1"/>
        </w:rPr>
        <w:t>SQL Server provides access to structured metadata by using a variety of mechanisms, such as system catalog views, system functions, dynamic management objects, and system stored procedures. In this module, you will learn how to write queries to return system metadata using these mechanisms.</w:t>
      </w:r>
    </w:p>
    <w:p w:rsidR="006C3147" w:rsidRPr="006C3147" w:rsidRDefault="006C3147" w:rsidP="006C3147">
      <w:pPr>
        <w:spacing w:after="0" w:line="338" w:lineRule="atLeast"/>
        <w:rPr>
          <w:rFonts w:ascii="inherit" w:eastAsia="Times New Roman" w:hAnsi="inherit" w:cs="Segoe UI"/>
          <w:color w:val="000000"/>
          <w:sz w:val="23"/>
          <w:szCs w:val="23"/>
        </w:rPr>
      </w:pPr>
      <w:r w:rsidRPr="006C3147">
        <w:rPr>
          <w:rFonts w:ascii="inherit" w:eastAsia="Times New Roman" w:hAnsi="inherit" w:cs="Segoe UI"/>
          <w:b/>
          <w:bCs/>
          <w:color w:val="000000"/>
          <w:sz w:val="23"/>
          <w:szCs w:val="23"/>
          <w:bdr w:val="none" w:sz="0" w:space="0" w:color="auto" w:frame="1"/>
        </w:rPr>
        <w:t>Lessons</w:t>
      </w:r>
    </w:p>
    <w:p w:rsidR="006C3147" w:rsidRPr="006C3147" w:rsidRDefault="006C3147" w:rsidP="00A94D58">
      <w:pPr>
        <w:numPr>
          <w:ilvl w:val="0"/>
          <w:numId w:val="3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Querying System Catalog Views and Functions</w:t>
      </w:r>
    </w:p>
    <w:p w:rsidR="006C3147" w:rsidRPr="006C3147" w:rsidRDefault="006C3147" w:rsidP="00A94D58">
      <w:pPr>
        <w:numPr>
          <w:ilvl w:val="0"/>
          <w:numId w:val="3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Executing System Stored Procedures</w:t>
      </w:r>
    </w:p>
    <w:p w:rsidR="006C3147" w:rsidRPr="006C3147" w:rsidRDefault="006C3147" w:rsidP="00A94D58">
      <w:pPr>
        <w:numPr>
          <w:ilvl w:val="0"/>
          <w:numId w:val="39"/>
        </w:numPr>
        <w:spacing w:after="0" w:line="338" w:lineRule="atLeast"/>
        <w:ind w:left="831"/>
        <w:textAlignment w:val="baseline"/>
        <w:rPr>
          <w:rFonts w:ascii="inherit" w:eastAsia="Times New Roman" w:hAnsi="inherit" w:cs="Segoe UI"/>
          <w:color w:val="000000"/>
          <w:sz w:val="23"/>
          <w:szCs w:val="23"/>
        </w:rPr>
      </w:pPr>
      <w:r w:rsidRPr="006C3147">
        <w:rPr>
          <w:rFonts w:ascii="inherit" w:eastAsia="Times New Roman" w:hAnsi="inherit" w:cs="Segoe UI"/>
          <w:color w:val="000000"/>
          <w:sz w:val="23"/>
          <w:szCs w:val="23"/>
          <w:bdr w:val="none" w:sz="0" w:space="0" w:color="auto" w:frame="1"/>
        </w:rPr>
        <w:t>Querying Dynamic Management Objects</w:t>
      </w:r>
    </w:p>
    <w:p w:rsidR="006C3147" w:rsidRPr="006C3147" w:rsidRDefault="006C3147" w:rsidP="006C3147">
      <w:pPr>
        <w:spacing w:after="0" w:line="338" w:lineRule="atLeast"/>
        <w:rPr>
          <w:rFonts w:ascii="Times New Roman" w:eastAsia="Times New Roman" w:hAnsi="Times New Roman" w:cs="Times New Roman"/>
          <w:sz w:val="24"/>
          <w:szCs w:val="24"/>
          <w:bdr w:val="none" w:sz="0" w:space="0" w:color="auto" w:frame="1"/>
          <w:lang w:val="en"/>
        </w:rPr>
      </w:pPr>
      <w:proofErr w:type="gramStart"/>
      <w:r w:rsidRPr="006C3147">
        <w:rPr>
          <w:rFonts w:ascii="inherit" w:eastAsia="Times New Roman" w:hAnsi="inherit" w:cs="Segoe UI"/>
          <w:b/>
          <w:bCs/>
          <w:color w:val="000000"/>
          <w:sz w:val="23"/>
          <w:szCs w:val="23"/>
          <w:bdr w:val="none" w:sz="0" w:space="0" w:color="auto" w:frame="1"/>
        </w:rPr>
        <w:t>Lab :</w:t>
      </w:r>
      <w:proofErr w:type="gramEnd"/>
      <w:r w:rsidRPr="006C3147">
        <w:rPr>
          <w:rFonts w:ascii="inherit" w:eastAsia="Times New Roman" w:hAnsi="inherit" w:cs="Segoe UI"/>
          <w:b/>
          <w:bCs/>
          <w:color w:val="000000"/>
          <w:sz w:val="23"/>
          <w:szCs w:val="23"/>
          <w:bdr w:val="none" w:sz="0" w:space="0" w:color="auto" w:frame="1"/>
        </w:rPr>
        <w:t xml:space="preserve"> Querying SQL Server Metadata</w:t>
      </w:r>
    </w:p>
    <w:p w:rsidR="006C3147" w:rsidRPr="006C3147" w:rsidRDefault="006C3147" w:rsidP="006C3147">
      <w:pPr>
        <w:spacing w:after="0" w:line="338" w:lineRule="atLeast"/>
        <w:textAlignment w:val="baseline"/>
        <w:rPr>
          <w:rFonts w:ascii="Times New Roman" w:eastAsia="Times New Roman" w:hAnsi="Times New Roman" w:cs="Times New Roman"/>
          <w:sz w:val="24"/>
          <w:szCs w:val="24"/>
        </w:rPr>
      </w:pPr>
      <w:r w:rsidRPr="006C3147">
        <w:rPr>
          <w:rFonts w:ascii="inherit" w:eastAsia="Times New Roman" w:hAnsi="inherit" w:cs="Segoe UI"/>
          <w:color w:val="000000"/>
          <w:sz w:val="23"/>
          <w:szCs w:val="23"/>
          <w:bdr w:val="none" w:sz="0" w:space="0" w:color="auto" w:frame="1"/>
          <w:lang w:val="en"/>
        </w:rPr>
        <w:t>After completing this module, you will be able to:</w:t>
      </w:r>
    </w:p>
    <w:p w:rsidR="006C3147" w:rsidRPr="006C3147" w:rsidRDefault="006C3147" w:rsidP="00A94D58">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that retrieve system metadata using system views and functions.</w:t>
      </w:r>
    </w:p>
    <w:p w:rsidR="006C3147" w:rsidRPr="006C3147" w:rsidRDefault="006C3147" w:rsidP="00A94D58">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Execute system stored procedures to return system information.</w:t>
      </w:r>
    </w:p>
    <w:p w:rsidR="006C3147" w:rsidRPr="006C3147" w:rsidRDefault="006C3147" w:rsidP="00A94D58">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lang w:val="en"/>
        </w:rPr>
      </w:pPr>
      <w:r w:rsidRPr="006C3147">
        <w:rPr>
          <w:rFonts w:ascii="inherit" w:eastAsia="Times New Roman" w:hAnsi="inherit" w:cs="Segoe UI"/>
          <w:color w:val="000000"/>
          <w:sz w:val="23"/>
          <w:szCs w:val="23"/>
          <w:bdr w:val="none" w:sz="0" w:space="0" w:color="auto" w:frame="1"/>
          <w:lang w:val="en"/>
        </w:rPr>
        <w:t>Write queries that retrieve system metadata and state information using system dynamic management views and functions.</w:t>
      </w:r>
    </w:p>
    <w:p w:rsidR="006C3147" w:rsidRPr="006C3147" w:rsidRDefault="006C3147" w:rsidP="006C3147">
      <w:pPr>
        <w:spacing w:after="120" w:line="338" w:lineRule="atLeast"/>
        <w:rPr>
          <w:rFonts w:ascii="Times New Roman" w:eastAsia="Times New Roman" w:hAnsi="Times New Roman" w:cs="Times New Roman"/>
          <w:sz w:val="24"/>
          <w:szCs w:val="24"/>
        </w:rPr>
      </w:pPr>
    </w:p>
    <w:p w:rsidR="00D079C9" w:rsidRPr="00D079C9" w:rsidRDefault="006C3147" w:rsidP="006C3147">
      <w:pPr>
        <w:pStyle w:val="NormalWeb"/>
        <w:rPr>
          <w:rFonts w:asciiTheme="minorHAnsi" w:hAnsiTheme="minorHAnsi" w:cstheme="minorHAnsi"/>
          <w:color w:val="000000"/>
          <w:sz w:val="22"/>
          <w:szCs w:val="22"/>
        </w:rPr>
      </w:pPr>
      <w:r w:rsidRPr="006C3147">
        <w:rPr>
          <w:rFonts w:ascii="inherit" w:hAnsi="inherit" w:cs="Segoe UI"/>
          <w:color w:val="000000"/>
          <w:sz w:val="23"/>
          <w:szCs w:val="23"/>
          <w:bdr w:val="none" w:sz="0" w:space="0" w:color="auto" w:frame="1"/>
        </w:rPr>
        <w:t> </w:t>
      </w: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58" w:rsidRDefault="00A94D58" w:rsidP="00CE5997">
      <w:pPr>
        <w:spacing w:after="0" w:line="240" w:lineRule="auto"/>
      </w:pPr>
      <w:r>
        <w:separator/>
      </w:r>
    </w:p>
  </w:endnote>
  <w:endnote w:type="continuationSeparator" w:id="0">
    <w:p w:rsidR="00A94D58" w:rsidRDefault="00A94D58"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58" w:rsidRDefault="00A94D58" w:rsidP="00CE5997">
      <w:pPr>
        <w:spacing w:after="0" w:line="240" w:lineRule="auto"/>
      </w:pPr>
      <w:r>
        <w:separator/>
      </w:r>
    </w:p>
  </w:footnote>
  <w:footnote w:type="continuationSeparator" w:id="0">
    <w:p w:rsidR="00A94D58" w:rsidRDefault="00A94D58"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A94D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A94D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A94D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F4C"/>
    <w:multiLevelType w:val="multilevel"/>
    <w:tmpl w:val="D07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9490C"/>
    <w:multiLevelType w:val="multilevel"/>
    <w:tmpl w:val="2CA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34497"/>
    <w:multiLevelType w:val="multilevel"/>
    <w:tmpl w:val="3EF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20667"/>
    <w:multiLevelType w:val="multilevel"/>
    <w:tmpl w:val="8BB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43CC5"/>
    <w:multiLevelType w:val="multilevel"/>
    <w:tmpl w:val="027C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41582"/>
    <w:multiLevelType w:val="multilevel"/>
    <w:tmpl w:val="ACD6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E620B"/>
    <w:multiLevelType w:val="multilevel"/>
    <w:tmpl w:val="29D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5D30E3"/>
    <w:multiLevelType w:val="multilevel"/>
    <w:tmpl w:val="54E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63661"/>
    <w:multiLevelType w:val="multilevel"/>
    <w:tmpl w:val="A5D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B1BFE"/>
    <w:multiLevelType w:val="multilevel"/>
    <w:tmpl w:val="1A0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72A4E"/>
    <w:multiLevelType w:val="multilevel"/>
    <w:tmpl w:val="6510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B5E1A"/>
    <w:multiLevelType w:val="multilevel"/>
    <w:tmpl w:val="A420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671B4"/>
    <w:multiLevelType w:val="multilevel"/>
    <w:tmpl w:val="CF9E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A7C55"/>
    <w:multiLevelType w:val="multilevel"/>
    <w:tmpl w:val="49EE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A4D82"/>
    <w:multiLevelType w:val="multilevel"/>
    <w:tmpl w:val="5BC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FE364A"/>
    <w:multiLevelType w:val="multilevel"/>
    <w:tmpl w:val="F3E0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5B73BF"/>
    <w:multiLevelType w:val="multilevel"/>
    <w:tmpl w:val="90A8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B12D59"/>
    <w:multiLevelType w:val="multilevel"/>
    <w:tmpl w:val="EF9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FD1C97"/>
    <w:multiLevelType w:val="multilevel"/>
    <w:tmpl w:val="F602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028D9"/>
    <w:multiLevelType w:val="multilevel"/>
    <w:tmpl w:val="7E5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06CF5"/>
    <w:multiLevelType w:val="multilevel"/>
    <w:tmpl w:val="643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B5318A"/>
    <w:multiLevelType w:val="multilevel"/>
    <w:tmpl w:val="521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691705"/>
    <w:multiLevelType w:val="multilevel"/>
    <w:tmpl w:val="A3E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15713"/>
    <w:multiLevelType w:val="multilevel"/>
    <w:tmpl w:val="783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32B0A"/>
    <w:multiLevelType w:val="multilevel"/>
    <w:tmpl w:val="B6F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B157FA"/>
    <w:multiLevelType w:val="multilevel"/>
    <w:tmpl w:val="AEF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0517F8"/>
    <w:multiLevelType w:val="multilevel"/>
    <w:tmpl w:val="6DA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D00BC4"/>
    <w:multiLevelType w:val="multilevel"/>
    <w:tmpl w:val="0426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D61EF0"/>
    <w:multiLevelType w:val="multilevel"/>
    <w:tmpl w:val="27F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D0308"/>
    <w:multiLevelType w:val="multilevel"/>
    <w:tmpl w:val="DDB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BC2414"/>
    <w:multiLevelType w:val="multilevel"/>
    <w:tmpl w:val="965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06844"/>
    <w:multiLevelType w:val="multilevel"/>
    <w:tmpl w:val="73C0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344ECB"/>
    <w:multiLevelType w:val="multilevel"/>
    <w:tmpl w:val="00B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EB3DD1"/>
    <w:multiLevelType w:val="multilevel"/>
    <w:tmpl w:val="8F3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9F2E46"/>
    <w:multiLevelType w:val="multilevel"/>
    <w:tmpl w:val="00AA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265909"/>
    <w:multiLevelType w:val="multilevel"/>
    <w:tmpl w:val="D2A2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AF4F52"/>
    <w:multiLevelType w:val="multilevel"/>
    <w:tmpl w:val="71C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9119CA"/>
    <w:multiLevelType w:val="multilevel"/>
    <w:tmpl w:val="0B8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CF7DAC"/>
    <w:multiLevelType w:val="multilevel"/>
    <w:tmpl w:val="0F8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CF2EFE"/>
    <w:multiLevelType w:val="multilevel"/>
    <w:tmpl w:val="186A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8"/>
  </w:num>
  <w:num w:numId="3">
    <w:abstractNumId w:val="32"/>
  </w:num>
  <w:num w:numId="4">
    <w:abstractNumId w:val="24"/>
  </w:num>
  <w:num w:numId="5">
    <w:abstractNumId w:val="4"/>
  </w:num>
  <w:num w:numId="6">
    <w:abstractNumId w:val="33"/>
  </w:num>
  <w:num w:numId="7">
    <w:abstractNumId w:val="1"/>
  </w:num>
  <w:num w:numId="8">
    <w:abstractNumId w:val="25"/>
  </w:num>
  <w:num w:numId="9">
    <w:abstractNumId w:val="16"/>
  </w:num>
  <w:num w:numId="10">
    <w:abstractNumId w:val="27"/>
  </w:num>
  <w:num w:numId="11">
    <w:abstractNumId w:val="10"/>
  </w:num>
  <w:num w:numId="12">
    <w:abstractNumId w:val="34"/>
  </w:num>
  <w:num w:numId="13">
    <w:abstractNumId w:val="14"/>
  </w:num>
  <w:num w:numId="14">
    <w:abstractNumId w:val="22"/>
  </w:num>
  <w:num w:numId="15">
    <w:abstractNumId w:val="15"/>
  </w:num>
  <w:num w:numId="16">
    <w:abstractNumId w:val="17"/>
  </w:num>
  <w:num w:numId="17">
    <w:abstractNumId w:val="35"/>
  </w:num>
  <w:num w:numId="18">
    <w:abstractNumId w:val="2"/>
  </w:num>
  <w:num w:numId="19">
    <w:abstractNumId w:val="31"/>
  </w:num>
  <w:num w:numId="20">
    <w:abstractNumId w:val="23"/>
  </w:num>
  <w:num w:numId="21">
    <w:abstractNumId w:val="29"/>
  </w:num>
  <w:num w:numId="22">
    <w:abstractNumId w:val="20"/>
  </w:num>
  <w:num w:numId="23">
    <w:abstractNumId w:val="9"/>
  </w:num>
  <w:num w:numId="24">
    <w:abstractNumId w:val="5"/>
  </w:num>
  <w:num w:numId="25">
    <w:abstractNumId w:val="19"/>
  </w:num>
  <w:num w:numId="26">
    <w:abstractNumId w:val="7"/>
  </w:num>
  <w:num w:numId="27">
    <w:abstractNumId w:val="39"/>
  </w:num>
  <w:num w:numId="28">
    <w:abstractNumId w:val="3"/>
  </w:num>
  <w:num w:numId="29">
    <w:abstractNumId w:val="0"/>
  </w:num>
  <w:num w:numId="30">
    <w:abstractNumId w:val="11"/>
  </w:num>
  <w:num w:numId="31">
    <w:abstractNumId w:val="26"/>
  </w:num>
  <w:num w:numId="32">
    <w:abstractNumId w:val="21"/>
  </w:num>
  <w:num w:numId="33">
    <w:abstractNumId w:val="37"/>
  </w:num>
  <w:num w:numId="34">
    <w:abstractNumId w:val="38"/>
  </w:num>
  <w:num w:numId="35">
    <w:abstractNumId w:val="6"/>
  </w:num>
  <w:num w:numId="36">
    <w:abstractNumId w:val="36"/>
  </w:num>
  <w:num w:numId="37">
    <w:abstractNumId w:val="8"/>
  </w:num>
  <w:num w:numId="38">
    <w:abstractNumId w:val="12"/>
  </w:num>
  <w:num w:numId="39">
    <w:abstractNumId w:val="28"/>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924FE"/>
    <w:rsid w:val="002C39E8"/>
    <w:rsid w:val="003815F6"/>
    <w:rsid w:val="003F0F00"/>
    <w:rsid w:val="00404E1B"/>
    <w:rsid w:val="004B1BE7"/>
    <w:rsid w:val="005B0A31"/>
    <w:rsid w:val="0067201A"/>
    <w:rsid w:val="006C3147"/>
    <w:rsid w:val="006C6353"/>
    <w:rsid w:val="00701DC7"/>
    <w:rsid w:val="007469E2"/>
    <w:rsid w:val="007C65CC"/>
    <w:rsid w:val="0083616A"/>
    <w:rsid w:val="00894727"/>
    <w:rsid w:val="008B518E"/>
    <w:rsid w:val="008F57CB"/>
    <w:rsid w:val="00A1110B"/>
    <w:rsid w:val="00A525A5"/>
    <w:rsid w:val="00A94D58"/>
    <w:rsid w:val="00AC34A4"/>
    <w:rsid w:val="00B464F3"/>
    <w:rsid w:val="00B84E3F"/>
    <w:rsid w:val="00B96917"/>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644">
      <w:bodyDiv w:val="1"/>
      <w:marLeft w:val="0"/>
      <w:marRight w:val="0"/>
      <w:marTop w:val="0"/>
      <w:marBottom w:val="0"/>
      <w:divBdr>
        <w:top w:val="none" w:sz="0" w:space="0" w:color="auto"/>
        <w:left w:val="none" w:sz="0" w:space="0" w:color="auto"/>
        <w:bottom w:val="none" w:sz="0" w:space="0" w:color="auto"/>
        <w:right w:val="none" w:sz="0" w:space="0" w:color="auto"/>
      </w:divBdr>
    </w:div>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7744">
      <w:bodyDiv w:val="1"/>
      <w:marLeft w:val="0"/>
      <w:marRight w:val="0"/>
      <w:marTop w:val="0"/>
      <w:marBottom w:val="0"/>
      <w:divBdr>
        <w:top w:val="none" w:sz="0" w:space="0" w:color="auto"/>
        <w:left w:val="none" w:sz="0" w:space="0" w:color="auto"/>
        <w:bottom w:val="none" w:sz="0" w:space="0" w:color="auto"/>
        <w:right w:val="none" w:sz="0" w:space="0" w:color="auto"/>
      </w:divBdr>
      <w:divsChild>
        <w:div w:id="49118767">
          <w:marLeft w:val="0"/>
          <w:marRight w:val="0"/>
          <w:marTop w:val="0"/>
          <w:marBottom w:val="0"/>
          <w:divBdr>
            <w:top w:val="none" w:sz="0" w:space="0" w:color="auto"/>
            <w:left w:val="none" w:sz="0" w:space="0" w:color="auto"/>
            <w:bottom w:val="none" w:sz="0" w:space="0" w:color="auto"/>
            <w:right w:val="none" w:sz="0" w:space="0" w:color="auto"/>
          </w:divBdr>
        </w:div>
        <w:div w:id="114259107">
          <w:marLeft w:val="0"/>
          <w:marRight w:val="0"/>
          <w:marTop w:val="0"/>
          <w:marBottom w:val="0"/>
          <w:divBdr>
            <w:top w:val="none" w:sz="0" w:space="0" w:color="auto"/>
            <w:left w:val="none" w:sz="0" w:space="0" w:color="auto"/>
            <w:bottom w:val="none" w:sz="0" w:space="0" w:color="auto"/>
            <w:right w:val="none" w:sz="0" w:space="0" w:color="auto"/>
          </w:divBdr>
        </w:div>
        <w:div w:id="792139559">
          <w:marLeft w:val="0"/>
          <w:marRight w:val="0"/>
          <w:marTop w:val="0"/>
          <w:marBottom w:val="0"/>
          <w:divBdr>
            <w:top w:val="none" w:sz="0" w:space="0" w:color="auto"/>
            <w:left w:val="none" w:sz="0" w:space="0" w:color="auto"/>
            <w:bottom w:val="none" w:sz="0" w:space="0" w:color="auto"/>
            <w:right w:val="none" w:sz="0" w:space="0" w:color="auto"/>
          </w:divBdr>
        </w:div>
        <w:div w:id="562909782">
          <w:marLeft w:val="0"/>
          <w:marRight w:val="0"/>
          <w:marTop w:val="0"/>
          <w:marBottom w:val="0"/>
          <w:divBdr>
            <w:top w:val="none" w:sz="0" w:space="0" w:color="auto"/>
            <w:left w:val="none" w:sz="0" w:space="0" w:color="auto"/>
            <w:bottom w:val="none" w:sz="0" w:space="0" w:color="auto"/>
            <w:right w:val="none" w:sz="0" w:space="0" w:color="auto"/>
          </w:divBdr>
          <w:divsChild>
            <w:div w:id="1422876636">
              <w:marLeft w:val="0"/>
              <w:marRight w:val="0"/>
              <w:marTop w:val="0"/>
              <w:marBottom w:val="0"/>
              <w:divBdr>
                <w:top w:val="none" w:sz="0" w:space="0" w:color="auto"/>
                <w:left w:val="none" w:sz="0" w:space="0" w:color="auto"/>
                <w:bottom w:val="none" w:sz="0" w:space="0" w:color="auto"/>
                <w:right w:val="none" w:sz="0" w:space="0" w:color="auto"/>
              </w:divBdr>
            </w:div>
          </w:divsChild>
        </w:div>
        <w:div w:id="311369678">
          <w:marLeft w:val="0"/>
          <w:marRight w:val="0"/>
          <w:marTop w:val="0"/>
          <w:marBottom w:val="0"/>
          <w:divBdr>
            <w:top w:val="none" w:sz="0" w:space="0" w:color="auto"/>
            <w:left w:val="none" w:sz="0" w:space="0" w:color="auto"/>
            <w:bottom w:val="none" w:sz="0" w:space="0" w:color="auto"/>
            <w:right w:val="none" w:sz="0" w:space="0" w:color="auto"/>
          </w:divBdr>
          <w:divsChild>
            <w:div w:id="15411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2016-03-05T20:44:00Z</dcterms:created>
  <dcterms:modified xsi:type="dcterms:W3CDTF">2016-03-05T20:44:00Z</dcterms:modified>
</cp:coreProperties>
</file>