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B9E2" w14:textId="77777777" w:rsidR="003F0F00" w:rsidRDefault="00CE5997" w:rsidP="00CE5997">
      <w:pPr>
        <w:jc w:val="center"/>
      </w:pPr>
      <w:r>
        <w:rPr>
          <w:noProof/>
        </w:rPr>
        <w:drawing>
          <wp:inline distT="0" distB="0" distL="0" distR="0" wp14:anchorId="18293788" wp14:editId="07777777">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14:paraId="23E551F1" w14:textId="12008BFD" w:rsidR="00CE5997" w:rsidRDefault="00CE5997" w:rsidP="00CE5997">
      <w:pPr>
        <w:jc w:val="center"/>
        <w:rPr>
          <w:sz w:val="32"/>
          <w:szCs w:val="32"/>
        </w:rPr>
      </w:pPr>
      <w:r>
        <w:rPr>
          <w:sz w:val="32"/>
          <w:szCs w:val="32"/>
        </w:rPr>
        <w:t xml:space="preserve">Microsoft </w:t>
      </w:r>
      <w:r w:rsidR="00650D34">
        <w:rPr>
          <w:sz w:val="32"/>
          <w:szCs w:val="32"/>
        </w:rPr>
        <w:t>SQL 2016 Database Administration</w:t>
      </w:r>
    </w:p>
    <w:p w14:paraId="492FF390" w14:textId="474D3B11" w:rsidR="00CE5997" w:rsidRDefault="00CE5997" w:rsidP="00CE5997">
      <w:r w:rsidRPr="00187B19">
        <w:rPr>
          <w:b/>
          <w:sz w:val="24"/>
          <w:szCs w:val="24"/>
        </w:rPr>
        <w:t xml:space="preserve">Bootcamp Title </w:t>
      </w:r>
      <w:r w:rsidR="00C25DB4">
        <w:rPr>
          <w:b/>
          <w:sz w:val="24"/>
          <w:szCs w:val="24"/>
        </w:rPr>
        <w:t xml:space="preserve">– </w:t>
      </w:r>
      <w:r w:rsidR="001B3D82">
        <w:rPr>
          <w:b/>
          <w:sz w:val="24"/>
          <w:szCs w:val="24"/>
        </w:rPr>
        <w:t xml:space="preserve">MCSA: </w:t>
      </w:r>
      <w:r w:rsidR="00650D34">
        <w:rPr>
          <w:b/>
          <w:sz w:val="24"/>
          <w:szCs w:val="24"/>
        </w:rPr>
        <w:t>SQL 2016 Database Administration</w:t>
      </w:r>
      <w:r w:rsidR="002F062E">
        <w:rPr>
          <w:b/>
          <w:sz w:val="24"/>
          <w:szCs w:val="24"/>
        </w:rPr>
        <w:t xml:space="preserve"> </w:t>
      </w:r>
      <w:r>
        <w:br/>
        <w:t>Number of Days –</w:t>
      </w:r>
      <w:r w:rsidR="00DA5D3C">
        <w:t xml:space="preserve"> </w:t>
      </w:r>
      <w:r w:rsidR="00695C82">
        <w:t>5</w:t>
      </w:r>
      <w:r>
        <w:br/>
      </w:r>
    </w:p>
    <w:p w14:paraId="1024229B" w14:textId="2FD2BCE5"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14:paraId="461385C2" w14:textId="03A0894C" w:rsidR="008F57CB" w:rsidRDefault="00C405B0"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w:t>
      </w:r>
      <w:r w:rsidR="001B3D82">
        <w:rPr>
          <w:rFonts w:ascii="Segoe UI" w:hAnsi="Segoe UI" w:cs="Segoe UI"/>
          <w:color w:val="333333"/>
          <w:sz w:val="20"/>
          <w:szCs w:val="20"/>
          <w:shd w:val="clear" w:color="auto" w:fill="FFFFFF"/>
        </w:rPr>
        <w:t xml:space="preserve">MCSA </w:t>
      </w:r>
      <w:r w:rsidR="00650D34">
        <w:rPr>
          <w:rFonts w:ascii="Segoe UI" w:hAnsi="Segoe UI" w:cs="Segoe UI"/>
          <w:color w:val="333333"/>
          <w:sz w:val="20"/>
          <w:szCs w:val="20"/>
          <w:shd w:val="clear" w:color="auto" w:fill="FFFFFF"/>
        </w:rPr>
        <w:t>SQL</w:t>
      </w:r>
      <w:r w:rsidR="001B3D82">
        <w:rPr>
          <w:rFonts w:ascii="Segoe UI" w:hAnsi="Segoe UI" w:cs="Segoe UI"/>
          <w:color w:val="333333"/>
          <w:sz w:val="20"/>
          <w:szCs w:val="20"/>
          <w:shd w:val="clear" w:color="auto" w:fill="FFFFFF"/>
        </w:rPr>
        <w:t xml:space="preserve"> 2016</w:t>
      </w:r>
      <w:r w:rsidR="00650D34">
        <w:rPr>
          <w:rFonts w:ascii="Segoe UI" w:hAnsi="Segoe UI" w:cs="Segoe UI"/>
          <w:color w:val="333333"/>
          <w:sz w:val="20"/>
          <w:szCs w:val="20"/>
          <w:shd w:val="clear" w:color="auto" w:fill="FFFFFF"/>
        </w:rPr>
        <w:t xml:space="preserve"> Database Administration</w:t>
      </w:r>
      <w:r>
        <w:rPr>
          <w:rFonts w:ascii="Segoe UI" w:hAnsi="Segoe UI" w:cs="Segoe UI"/>
          <w:color w:val="333333"/>
          <w:sz w:val="20"/>
          <w:szCs w:val="20"/>
          <w:shd w:val="clear" w:color="auto" w:fill="FFFFFF"/>
        </w:rPr>
        <w:t xml:space="preserve"> boot camp is a </w:t>
      </w:r>
      <w:r w:rsidR="00695C82">
        <w:rPr>
          <w:rFonts w:ascii="Segoe UI" w:hAnsi="Segoe UI" w:cs="Segoe UI"/>
          <w:color w:val="333333"/>
          <w:sz w:val="20"/>
          <w:szCs w:val="20"/>
          <w:shd w:val="clear" w:color="auto" w:fill="FFFFFF"/>
        </w:rPr>
        <w:t>5</w:t>
      </w:r>
      <w:r w:rsidR="00D72712">
        <w:rPr>
          <w:rFonts w:ascii="Segoe UI" w:hAnsi="Segoe UI" w:cs="Segoe UI"/>
          <w:color w:val="333333"/>
          <w:sz w:val="20"/>
          <w:szCs w:val="20"/>
          <w:shd w:val="clear" w:color="auto" w:fill="FFFFFF"/>
        </w:rPr>
        <w:t>-day</w:t>
      </w:r>
      <w:r>
        <w:rPr>
          <w:rFonts w:ascii="Segoe UI" w:hAnsi="Segoe UI" w:cs="Segoe UI"/>
          <w:color w:val="333333"/>
          <w:sz w:val="20"/>
          <w:szCs w:val="20"/>
          <w:shd w:val="clear" w:color="auto" w:fill="FFFFFF"/>
        </w:rPr>
        <w:t xml:space="preserve"> comprehensive deep dive into the </w:t>
      </w:r>
      <w:r w:rsidR="00650D34">
        <w:rPr>
          <w:rFonts w:ascii="Segoe UI" w:hAnsi="Segoe UI" w:cs="Segoe UI"/>
          <w:color w:val="333333"/>
          <w:sz w:val="20"/>
          <w:szCs w:val="20"/>
          <w:shd w:val="clear" w:color="auto" w:fill="FFFFFF"/>
        </w:rPr>
        <w:t xml:space="preserve">SQL </w:t>
      </w:r>
      <w:r w:rsidR="00784F60">
        <w:rPr>
          <w:rFonts w:ascii="Segoe UI" w:hAnsi="Segoe UI" w:cs="Segoe UI"/>
          <w:color w:val="333333"/>
          <w:sz w:val="20"/>
          <w:szCs w:val="20"/>
          <w:shd w:val="clear" w:color="auto" w:fill="FFFFFF"/>
        </w:rPr>
        <w:t>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covering topics such as planning, monitoring, and configuring. This instructor led face to face training camp will teach you</w:t>
      </w:r>
      <w:r w:rsidR="007F58D5">
        <w:rPr>
          <w:rFonts w:ascii="Segoe UI" w:hAnsi="Segoe UI" w:cs="Segoe UI"/>
          <w:color w:val="333333"/>
          <w:sz w:val="20"/>
          <w:szCs w:val="20"/>
          <w:shd w:val="clear" w:color="auto" w:fill="FFFFFF"/>
        </w:rPr>
        <w:t xml:space="preserve"> the skills needed to support a </w:t>
      </w:r>
      <w:r w:rsidR="00650D34">
        <w:rPr>
          <w:rFonts w:ascii="Segoe UI" w:hAnsi="Segoe UI" w:cs="Segoe UI"/>
          <w:color w:val="333333"/>
          <w:sz w:val="20"/>
          <w:szCs w:val="20"/>
          <w:shd w:val="clear" w:color="auto" w:fill="FFFFFF"/>
        </w:rPr>
        <w:t>SQL</w:t>
      </w:r>
      <w:r w:rsidR="00784F60">
        <w:rPr>
          <w:rFonts w:ascii="Segoe UI" w:hAnsi="Segoe UI" w:cs="Segoe UI"/>
          <w:color w:val="333333"/>
          <w:sz w:val="20"/>
          <w:szCs w:val="20"/>
          <w:shd w:val="clear" w:color="auto" w:fill="FFFFFF"/>
        </w:rPr>
        <w:t xml:space="preserve"> 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environment.</w:t>
      </w:r>
    </w:p>
    <w:p w14:paraId="464F70AA" w14:textId="3FE8D255" w:rsidR="008F57CB" w:rsidRDefault="008F57CB" w:rsidP="00CE5997">
      <w:pPr>
        <w:pStyle w:val="NormalWeb"/>
        <w:rPr>
          <w:rFonts w:asciiTheme="minorHAnsi" w:hAnsiTheme="minorHAnsi" w:cstheme="minorHAnsi"/>
          <w:color w:val="000000"/>
          <w:sz w:val="22"/>
          <w:szCs w:val="22"/>
        </w:rPr>
      </w:pPr>
    </w:p>
    <w:p w14:paraId="332ED24D"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Course Outline</w:t>
      </w:r>
    </w:p>
    <w:p w14:paraId="57E779B9" w14:textId="6635A604"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 SQL Server Security</w:t>
      </w:r>
    </w:p>
    <w:p w14:paraId="0A27ADE7" w14:textId="2F472872"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Protection of data within your Microsoft SQL Server databases is essential and requires a working knowledge of the issues and SQL Server security features. This module describes SQL Server security models, logins, users, partially contained databases, and cross-server authorization.</w:t>
      </w:r>
    </w:p>
    <w:p w14:paraId="673F88F2" w14:textId="7B4B1313"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0B759DCF" w14:textId="77777777" w:rsidR="00A551E1" w:rsidRPr="00A551E1" w:rsidRDefault="00A551E1" w:rsidP="000328C5">
      <w:pPr>
        <w:numPr>
          <w:ilvl w:val="0"/>
          <w:numId w:val="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Authenticating Connections to SQL Server</w:t>
      </w:r>
    </w:p>
    <w:p w14:paraId="3A33C546" w14:textId="77777777" w:rsidR="00A551E1" w:rsidRPr="00A551E1" w:rsidRDefault="00A551E1" w:rsidP="000328C5">
      <w:pPr>
        <w:numPr>
          <w:ilvl w:val="0"/>
          <w:numId w:val="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Authorizing Logins to Connect to databases</w:t>
      </w:r>
    </w:p>
    <w:p w14:paraId="6F23D54F" w14:textId="77777777" w:rsidR="00A551E1" w:rsidRPr="00A551E1" w:rsidRDefault="00A551E1" w:rsidP="000328C5">
      <w:pPr>
        <w:numPr>
          <w:ilvl w:val="0"/>
          <w:numId w:val="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Authorization Across Servers</w:t>
      </w:r>
    </w:p>
    <w:p w14:paraId="4CBB3175" w14:textId="77777777" w:rsidR="00A551E1" w:rsidRPr="00A551E1" w:rsidRDefault="00A551E1" w:rsidP="000328C5">
      <w:pPr>
        <w:numPr>
          <w:ilvl w:val="0"/>
          <w:numId w:val="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Partially Contained Databases</w:t>
      </w:r>
    </w:p>
    <w:p w14:paraId="446535C9"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Lab : Authenticating Users</w:t>
      </w:r>
    </w:p>
    <w:p w14:paraId="79CD4984" w14:textId="77777777" w:rsidR="00A551E1" w:rsidRPr="00A551E1" w:rsidRDefault="00A551E1" w:rsidP="000328C5">
      <w:pPr>
        <w:numPr>
          <w:ilvl w:val="0"/>
          <w:numId w:val="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Create Logins</w:t>
      </w:r>
    </w:p>
    <w:p w14:paraId="538A4390" w14:textId="77777777" w:rsidR="00A551E1" w:rsidRPr="00A551E1" w:rsidRDefault="00A551E1" w:rsidP="000328C5">
      <w:pPr>
        <w:numPr>
          <w:ilvl w:val="0"/>
          <w:numId w:val="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Create Database Users</w:t>
      </w:r>
    </w:p>
    <w:p w14:paraId="7A4ED9D4" w14:textId="77777777" w:rsidR="00A551E1" w:rsidRPr="00A551E1" w:rsidRDefault="00A551E1" w:rsidP="000328C5">
      <w:pPr>
        <w:numPr>
          <w:ilvl w:val="0"/>
          <w:numId w:val="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Correct Application Login Issues</w:t>
      </w:r>
    </w:p>
    <w:p w14:paraId="3E079725" w14:textId="77777777" w:rsidR="00A551E1" w:rsidRPr="00A551E1" w:rsidRDefault="00A551E1" w:rsidP="000328C5">
      <w:pPr>
        <w:numPr>
          <w:ilvl w:val="0"/>
          <w:numId w:val="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Configure Security for Restored Databases</w:t>
      </w:r>
    </w:p>
    <w:p w14:paraId="443E4D78"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252EC512" w14:textId="77777777" w:rsidR="00A551E1" w:rsidRPr="00A551E1" w:rsidRDefault="00A551E1" w:rsidP="000328C5">
      <w:pPr>
        <w:numPr>
          <w:ilvl w:val="0"/>
          <w:numId w:val="3"/>
        </w:numPr>
        <w:spacing w:after="0" w:line="240" w:lineRule="auto"/>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SQL Server basic concepts.</w:t>
      </w:r>
    </w:p>
    <w:p w14:paraId="0E4AFA2A" w14:textId="77777777" w:rsidR="00A551E1" w:rsidRPr="00A551E1" w:rsidRDefault="00A551E1" w:rsidP="000328C5">
      <w:pPr>
        <w:numPr>
          <w:ilvl w:val="0"/>
          <w:numId w:val="3"/>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SQL Server connection authentication.</w:t>
      </w:r>
    </w:p>
    <w:p w14:paraId="6D6BE0B1" w14:textId="77777777" w:rsidR="00A551E1" w:rsidRPr="00A551E1" w:rsidRDefault="00A551E1" w:rsidP="000328C5">
      <w:pPr>
        <w:numPr>
          <w:ilvl w:val="0"/>
          <w:numId w:val="3"/>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User login authorization to databases.</w:t>
      </w:r>
    </w:p>
    <w:p w14:paraId="5E97D26C" w14:textId="77777777" w:rsidR="00A551E1" w:rsidRPr="00A551E1" w:rsidRDefault="00A551E1" w:rsidP="000328C5">
      <w:pPr>
        <w:numPr>
          <w:ilvl w:val="0"/>
          <w:numId w:val="3"/>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Partially contained databases.</w:t>
      </w:r>
    </w:p>
    <w:p w14:paraId="01705746" w14:textId="77777777" w:rsidR="00A551E1" w:rsidRPr="00A551E1" w:rsidRDefault="00A551E1" w:rsidP="000328C5">
      <w:pPr>
        <w:numPr>
          <w:ilvl w:val="0"/>
          <w:numId w:val="3"/>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Authorization across servers.</w:t>
      </w:r>
    </w:p>
    <w:p w14:paraId="009F534B"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2: Assigning Server and Database Roles</w:t>
      </w:r>
    </w:p>
    <w:p w14:paraId="11AFE40F" w14:textId="23CCBDF0"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Using roles simplifies the management of user permissions. With roles, you can control authenticated users’ access to system resources based on each user’s job function—rather than assigning permissions user-by-user, you can grant permissions to a role, then make users members of roles. Microsoft SQL Server includes support for security roles defined at server level and at database level.</w:t>
      </w:r>
    </w:p>
    <w:p w14:paraId="4DD0CA55" w14:textId="7339F66F"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5DEEF7AB" w14:textId="77777777" w:rsidR="00A551E1" w:rsidRPr="00A551E1" w:rsidRDefault="00A551E1" w:rsidP="000328C5">
      <w:pPr>
        <w:numPr>
          <w:ilvl w:val="0"/>
          <w:numId w:val="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Working with server roles</w:t>
      </w:r>
    </w:p>
    <w:p w14:paraId="33A049CB" w14:textId="77777777" w:rsidR="00A551E1" w:rsidRPr="00A551E1" w:rsidRDefault="00A551E1" w:rsidP="000328C5">
      <w:pPr>
        <w:numPr>
          <w:ilvl w:val="0"/>
          <w:numId w:val="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lastRenderedPageBreak/>
        <w:t>Working with Fixed Database Roles</w:t>
      </w:r>
    </w:p>
    <w:p w14:paraId="273BAF17" w14:textId="77777777" w:rsidR="00A551E1" w:rsidRPr="00A551E1" w:rsidRDefault="00A551E1" w:rsidP="000328C5">
      <w:pPr>
        <w:numPr>
          <w:ilvl w:val="0"/>
          <w:numId w:val="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Assigning User-Defined Database Roles</w:t>
      </w:r>
    </w:p>
    <w:p w14:paraId="37B8BDA1"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Lab : Assigning server and database roles</w:t>
      </w:r>
    </w:p>
    <w:p w14:paraId="454F8CC6" w14:textId="77777777" w:rsidR="00A551E1" w:rsidRPr="00A551E1" w:rsidRDefault="00A551E1" w:rsidP="000328C5">
      <w:pPr>
        <w:numPr>
          <w:ilvl w:val="0"/>
          <w:numId w:val="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Assigning Server Roles</w:t>
      </w:r>
    </w:p>
    <w:p w14:paraId="17D8661E" w14:textId="77777777" w:rsidR="00A551E1" w:rsidRPr="00A551E1" w:rsidRDefault="00A551E1" w:rsidP="000328C5">
      <w:pPr>
        <w:numPr>
          <w:ilvl w:val="0"/>
          <w:numId w:val="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Assigning Fixed Database Roles</w:t>
      </w:r>
    </w:p>
    <w:p w14:paraId="63D24CBC" w14:textId="77777777" w:rsidR="00A551E1" w:rsidRPr="00A551E1" w:rsidRDefault="00A551E1" w:rsidP="000328C5">
      <w:pPr>
        <w:numPr>
          <w:ilvl w:val="0"/>
          <w:numId w:val="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Assigning User-Defined Database Roles</w:t>
      </w:r>
    </w:p>
    <w:p w14:paraId="15D6BF36" w14:textId="77777777" w:rsidR="00A551E1" w:rsidRPr="00A551E1" w:rsidRDefault="00A551E1" w:rsidP="000328C5">
      <w:pPr>
        <w:numPr>
          <w:ilvl w:val="0"/>
          <w:numId w:val="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Verifying Security</w:t>
      </w:r>
    </w:p>
    <w:p w14:paraId="6A723835"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3AE32EEF" w14:textId="77777777" w:rsidR="00A551E1" w:rsidRPr="00A551E1" w:rsidRDefault="00A551E1" w:rsidP="000328C5">
      <w:pPr>
        <w:numPr>
          <w:ilvl w:val="0"/>
          <w:numId w:val="6"/>
        </w:numPr>
        <w:spacing w:after="0" w:line="240" w:lineRule="auto"/>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and use server roles to manage server-level security.</w:t>
      </w:r>
    </w:p>
    <w:p w14:paraId="388C4CF5" w14:textId="77777777" w:rsidR="00A551E1" w:rsidRPr="00A551E1" w:rsidRDefault="00A551E1" w:rsidP="000328C5">
      <w:pPr>
        <w:numPr>
          <w:ilvl w:val="0"/>
          <w:numId w:val="6"/>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Describe and use fixed database roles.</w:t>
      </w:r>
    </w:p>
    <w:p w14:paraId="79712D70" w14:textId="77777777" w:rsidR="00A551E1" w:rsidRPr="00A551E1" w:rsidRDefault="00A551E1" w:rsidP="000328C5">
      <w:pPr>
        <w:numPr>
          <w:ilvl w:val="0"/>
          <w:numId w:val="6"/>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Use custom database roles and application roles to manage database-level security.</w:t>
      </w:r>
    </w:p>
    <w:p w14:paraId="58EF6672"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3: Authorizing Users to Access Resources</w:t>
      </w:r>
    </w:p>
    <w:p w14:paraId="67FACB90" w14:textId="1B605025"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In the previous modules, you have seen how Microsoft SQL Server security is organized and how sets of permissions can be assigned at the server and database level by using fixed server roles, user-defined server roles, fixed database roles, and application roles. The final step in authorizing users to access SQL Server resources is the authorization of users and roles to access server and database objects. In this module, you will see how these object permissions are managed. In addition to access permissions on database objects, SQL Server provides the ability to determine which users are allowed to execute code, such as stored procedures and functions. In many cases, these permissions and the permissions on the database objects are best configured at the schema level rather than at the level of the individual object. Schema-based permission grants can simplify your security architecture. You will explore the granting of permissions at the schema level in the final lesson of this module.</w:t>
      </w:r>
    </w:p>
    <w:p w14:paraId="05E92B1C" w14:textId="165C24C1"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5D2789BE" w14:textId="77777777" w:rsidR="00A551E1" w:rsidRPr="00A551E1" w:rsidRDefault="00A551E1" w:rsidP="000328C5">
      <w:pPr>
        <w:numPr>
          <w:ilvl w:val="0"/>
          <w:numId w:val="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Authorizing User Access to Objects</w:t>
      </w:r>
    </w:p>
    <w:p w14:paraId="50DC1D2F" w14:textId="77777777" w:rsidR="00A551E1" w:rsidRPr="00A551E1" w:rsidRDefault="00A551E1" w:rsidP="000328C5">
      <w:pPr>
        <w:numPr>
          <w:ilvl w:val="0"/>
          <w:numId w:val="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Authorizing Users to Execute Code</w:t>
      </w:r>
    </w:p>
    <w:p w14:paraId="275861C7" w14:textId="77777777" w:rsidR="00A551E1" w:rsidRPr="00A551E1" w:rsidRDefault="00A551E1" w:rsidP="000328C5">
      <w:pPr>
        <w:numPr>
          <w:ilvl w:val="0"/>
          <w:numId w:val="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Permissions at the Schema Level</w:t>
      </w:r>
    </w:p>
    <w:p w14:paraId="04ABD0A2"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Lab : Authorizing users to access resources</w:t>
      </w:r>
    </w:p>
    <w:p w14:paraId="4E6F9950" w14:textId="77777777" w:rsidR="00A551E1" w:rsidRPr="00A551E1" w:rsidRDefault="00A551E1" w:rsidP="000328C5">
      <w:pPr>
        <w:numPr>
          <w:ilvl w:val="0"/>
          <w:numId w:val="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Granting, Denying, and Revoking Permissions on Objects</w:t>
      </w:r>
    </w:p>
    <w:p w14:paraId="2A597053" w14:textId="77777777" w:rsidR="00A551E1" w:rsidRPr="00A551E1" w:rsidRDefault="00A551E1" w:rsidP="000328C5">
      <w:pPr>
        <w:numPr>
          <w:ilvl w:val="0"/>
          <w:numId w:val="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Granting EXECUTE Permissions on Code</w:t>
      </w:r>
    </w:p>
    <w:p w14:paraId="4436E6F6" w14:textId="77777777" w:rsidR="00A551E1" w:rsidRPr="00A551E1" w:rsidRDefault="00A551E1" w:rsidP="000328C5">
      <w:pPr>
        <w:numPr>
          <w:ilvl w:val="0"/>
          <w:numId w:val="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Granting Permissions at the Schema Level</w:t>
      </w:r>
    </w:p>
    <w:p w14:paraId="094737CC"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0C344B14" w14:textId="77777777" w:rsidR="00A551E1" w:rsidRPr="00A551E1" w:rsidRDefault="00A551E1" w:rsidP="000328C5">
      <w:pPr>
        <w:numPr>
          <w:ilvl w:val="0"/>
          <w:numId w:val="9"/>
        </w:numPr>
        <w:spacing w:after="0" w:line="240" w:lineRule="auto"/>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Authorize user access to objects.</w:t>
      </w:r>
    </w:p>
    <w:p w14:paraId="4D30FA0F" w14:textId="77777777" w:rsidR="00A551E1" w:rsidRPr="00A551E1" w:rsidRDefault="00A551E1" w:rsidP="000328C5">
      <w:pPr>
        <w:numPr>
          <w:ilvl w:val="0"/>
          <w:numId w:val="9"/>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Authorize users to execute code.</w:t>
      </w:r>
    </w:p>
    <w:p w14:paraId="6AF5E956" w14:textId="77777777" w:rsidR="00A551E1" w:rsidRPr="00A551E1" w:rsidRDefault="00A551E1" w:rsidP="000328C5">
      <w:pPr>
        <w:numPr>
          <w:ilvl w:val="0"/>
          <w:numId w:val="9"/>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permissions at the schema level.</w:t>
      </w:r>
    </w:p>
    <w:p w14:paraId="7F4BB498"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4: Protecting Data with Encryption and Auditing</w:t>
      </w:r>
    </w:p>
    <w:p w14:paraId="703AD9FD" w14:textId="1CC9A856"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When configuring security for your Microsoft SQL Server systems, you should ensure that you meet any of your organization’s compliance requirements for data protection. Organizations often need to adhere to industry-specific compliance policies, which mandate auditing of all data access. To address this requirement, SQL Server provides a range of options for implementing auditing. Another common compliance requirement is the encryption of data to protect against unauthorized access in the event that access to the database files is compromised. SQL Server supports this requirement by providing transparent data encryption (TDE). To reduce the risk of information leakage by users with administrative access to a database, columns containing sensitive data—such as credit card numbers or national identity numbers—can be encrypted using the Always Encrypted feature. This module describes the available options for auditing in SQL Server, how to use and manage the SQL Server Audit feature, and how to implement encryption.</w:t>
      </w:r>
    </w:p>
    <w:p w14:paraId="77058AEA" w14:textId="397C4A4A"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lastRenderedPageBreak/>
        <w:t>Lessons</w:t>
      </w:r>
    </w:p>
    <w:p w14:paraId="2AAF2AD2" w14:textId="77777777" w:rsidR="00A551E1" w:rsidRPr="00A551E1" w:rsidRDefault="00A551E1" w:rsidP="000328C5">
      <w:pPr>
        <w:numPr>
          <w:ilvl w:val="0"/>
          <w:numId w:val="1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Options for auditing data access in SQL Server</w:t>
      </w:r>
    </w:p>
    <w:p w14:paraId="1D0A7EDA" w14:textId="77777777" w:rsidR="00A551E1" w:rsidRPr="00A551E1" w:rsidRDefault="00A551E1" w:rsidP="000328C5">
      <w:pPr>
        <w:numPr>
          <w:ilvl w:val="0"/>
          <w:numId w:val="1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Implementing SQL Server Audit</w:t>
      </w:r>
    </w:p>
    <w:p w14:paraId="36B12C64" w14:textId="77777777" w:rsidR="00A551E1" w:rsidRPr="00A551E1" w:rsidRDefault="00A551E1" w:rsidP="000328C5">
      <w:pPr>
        <w:numPr>
          <w:ilvl w:val="0"/>
          <w:numId w:val="1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SQL Server Audit</w:t>
      </w:r>
    </w:p>
    <w:p w14:paraId="4600BED6" w14:textId="77777777" w:rsidR="00A551E1" w:rsidRPr="00A551E1" w:rsidRDefault="00A551E1" w:rsidP="000328C5">
      <w:pPr>
        <w:numPr>
          <w:ilvl w:val="0"/>
          <w:numId w:val="1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Protecting Data with Encryption</w:t>
      </w:r>
    </w:p>
    <w:p w14:paraId="25A5EEA9"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Lab : Using Auditing and Encryption</w:t>
      </w:r>
    </w:p>
    <w:p w14:paraId="69C197D8" w14:textId="77777777" w:rsidR="00A551E1" w:rsidRPr="00A551E1" w:rsidRDefault="00A551E1" w:rsidP="000328C5">
      <w:pPr>
        <w:numPr>
          <w:ilvl w:val="0"/>
          <w:numId w:val="1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Working with SQL Server Audit</w:t>
      </w:r>
    </w:p>
    <w:p w14:paraId="42EB1A20" w14:textId="77777777" w:rsidR="00A551E1" w:rsidRPr="00A551E1" w:rsidRDefault="00A551E1" w:rsidP="000328C5">
      <w:pPr>
        <w:numPr>
          <w:ilvl w:val="0"/>
          <w:numId w:val="1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Encrypt a Column as Always Encrypted</w:t>
      </w:r>
    </w:p>
    <w:p w14:paraId="5056239A" w14:textId="77777777" w:rsidR="00A551E1" w:rsidRPr="00A551E1" w:rsidRDefault="00A551E1" w:rsidP="000328C5">
      <w:pPr>
        <w:numPr>
          <w:ilvl w:val="0"/>
          <w:numId w:val="1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Encrypt a Database using TDE</w:t>
      </w:r>
    </w:p>
    <w:p w14:paraId="13A0ACF4"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1617D699" w14:textId="77777777" w:rsidR="00A551E1" w:rsidRPr="00A551E1" w:rsidRDefault="00A551E1" w:rsidP="000328C5">
      <w:pPr>
        <w:numPr>
          <w:ilvl w:val="0"/>
          <w:numId w:val="12"/>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the options for auditing data access.</w:t>
      </w:r>
    </w:p>
    <w:p w14:paraId="2B9069C6" w14:textId="77777777" w:rsidR="00A551E1" w:rsidRPr="00A551E1" w:rsidRDefault="00A551E1" w:rsidP="000328C5">
      <w:pPr>
        <w:numPr>
          <w:ilvl w:val="0"/>
          <w:numId w:val="12"/>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Implement SQL Server Audit.</w:t>
      </w:r>
    </w:p>
    <w:p w14:paraId="5E36A1A0" w14:textId="77777777" w:rsidR="00A551E1" w:rsidRPr="00A551E1" w:rsidRDefault="00A551E1" w:rsidP="000328C5">
      <w:pPr>
        <w:numPr>
          <w:ilvl w:val="0"/>
          <w:numId w:val="12"/>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Manage SQL Server Audit.</w:t>
      </w:r>
    </w:p>
    <w:p w14:paraId="70E36903" w14:textId="77777777" w:rsidR="00A551E1" w:rsidRPr="00A551E1" w:rsidRDefault="00A551E1" w:rsidP="000328C5">
      <w:pPr>
        <w:numPr>
          <w:ilvl w:val="0"/>
          <w:numId w:val="12"/>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Describe and implement methods of encrypting data in SQL Server.</w:t>
      </w:r>
    </w:p>
    <w:p w14:paraId="5F409BE3" w14:textId="77777777" w:rsidR="00A551E1" w:rsidRPr="00A551E1" w:rsidRDefault="00A551E1" w:rsidP="000328C5">
      <w:pPr>
        <w:numPr>
          <w:ilvl w:val="0"/>
          <w:numId w:val="12"/>
        </w:numPr>
        <w:spacing w:after="0" w:line="240" w:lineRule="auto"/>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Implement encryption</w:t>
      </w:r>
    </w:p>
    <w:p w14:paraId="3E8CC55D"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5: Recovery Models and Backup Strategies</w:t>
      </w:r>
    </w:p>
    <w:p w14:paraId="3A581EFC" w14:textId="61A97F7D"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One of the most important aspects of a database administrator's role is ensuring that organizational data is reliably backed up so that, if a failure occurs, you can recover the data. Even though the computing industry has known about the need for reliable backup strategies for decades—and discussed this at great length—unfortunate stories regarding data loss are still commonplace. A further problem is that, even when the strategies in place work as they were designed, the outcomes still regularly fail to meet an organization’s operational requirements. In this module, you will consider how to create a strategy that is aligned with organizational needs, based on the available backup models, and the role of the transaction logs in maintaining database consistency.</w:t>
      </w:r>
    </w:p>
    <w:p w14:paraId="4CA940C9" w14:textId="0695C2A0"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14273963" w14:textId="77777777" w:rsidR="00A551E1" w:rsidRPr="00A551E1" w:rsidRDefault="00A551E1" w:rsidP="000328C5">
      <w:pPr>
        <w:numPr>
          <w:ilvl w:val="0"/>
          <w:numId w:val="1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Understanding Backup Strategies</w:t>
      </w:r>
    </w:p>
    <w:p w14:paraId="3FD140B0" w14:textId="77777777" w:rsidR="00A551E1" w:rsidRPr="00A551E1" w:rsidRDefault="00A551E1" w:rsidP="000328C5">
      <w:pPr>
        <w:numPr>
          <w:ilvl w:val="0"/>
          <w:numId w:val="1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SQL Server Transaction Logs</w:t>
      </w:r>
    </w:p>
    <w:p w14:paraId="59AB82D7" w14:textId="77777777" w:rsidR="00A551E1" w:rsidRPr="00A551E1" w:rsidRDefault="00A551E1" w:rsidP="000328C5">
      <w:pPr>
        <w:numPr>
          <w:ilvl w:val="0"/>
          <w:numId w:val="1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Planning Backup Strategies</w:t>
      </w:r>
    </w:p>
    <w:p w14:paraId="23C76952"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Lab : Understanding SQL Server recovery models</w:t>
      </w:r>
    </w:p>
    <w:p w14:paraId="342021E4" w14:textId="77777777" w:rsidR="00A551E1" w:rsidRPr="00A551E1" w:rsidRDefault="00A551E1" w:rsidP="000328C5">
      <w:pPr>
        <w:numPr>
          <w:ilvl w:val="0"/>
          <w:numId w:val="1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Plan a Backup Strategy</w:t>
      </w:r>
    </w:p>
    <w:p w14:paraId="4FC0FD05" w14:textId="77777777" w:rsidR="00A551E1" w:rsidRPr="00A551E1" w:rsidRDefault="00A551E1" w:rsidP="000328C5">
      <w:pPr>
        <w:numPr>
          <w:ilvl w:val="0"/>
          <w:numId w:val="1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Configure Database Recovery Models</w:t>
      </w:r>
    </w:p>
    <w:p w14:paraId="39B796D0"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532175EA" w14:textId="77777777" w:rsidR="00A551E1" w:rsidRPr="00A551E1" w:rsidRDefault="00A551E1" w:rsidP="000328C5">
      <w:pPr>
        <w:numPr>
          <w:ilvl w:val="0"/>
          <w:numId w:val="15"/>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various backup strategies.</w:t>
      </w:r>
    </w:p>
    <w:p w14:paraId="45B56F5E" w14:textId="77777777" w:rsidR="00A551E1" w:rsidRPr="00A551E1" w:rsidRDefault="00A551E1" w:rsidP="000328C5">
      <w:pPr>
        <w:numPr>
          <w:ilvl w:val="0"/>
          <w:numId w:val="15"/>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Describe how database transaction logs function.</w:t>
      </w:r>
    </w:p>
    <w:p w14:paraId="5C7E4F6D" w14:textId="77777777" w:rsidR="00A551E1" w:rsidRPr="00A551E1" w:rsidRDefault="00A551E1" w:rsidP="000328C5">
      <w:pPr>
        <w:numPr>
          <w:ilvl w:val="0"/>
          <w:numId w:val="15"/>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Plan SQL Server backup strategies.</w:t>
      </w:r>
    </w:p>
    <w:p w14:paraId="37C7C9CE"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6: Backing Up SQL Server Databases</w:t>
      </w:r>
    </w:p>
    <w:p w14:paraId="48405390" w14:textId="66D295C0"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In the previous module, you learned how to plan a backup strategy for a SQL Server system. You can now learn how to perform SQL Server backups, including full and differential database backups, transaction log backups, and partial backups. In this module, you will learn how to apply various backup strategies.</w:t>
      </w:r>
    </w:p>
    <w:p w14:paraId="74B9E01C" w14:textId="74C86E6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19D7985F" w14:textId="77777777" w:rsidR="00A551E1" w:rsidRPr="00A551E1" w:rsidRDefault="00A551E1" w:rsidP="000328C5">
      <w:pPr>
        <w:numPr>
          <w:ilvl w:val="0"/>
          <w:numId w:val="1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Backing Up Databases and Transaction Logs</w:t>
      </w:r>
    </w:p>
    <w:p w14:paraId="7EFD3446" w14:textId="77777777" w:rsidR="00A551E1" w:rsidRPr="00A551E1" w:rsidRDefault="00A551E1" w:rsidP="000328C5">
      <w:pPr>
        <w:numPr>
          <w:ilvl w:val="0"/>
          <w:numId w:val="1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Database Backups</w:t>
      </w:r>
    </w:p>
    <w:p w14:paraId="52CB515F" w14:textId="77777777" w:rsidR="00A551E1" w:rsidRPr="00A551E1" w:rsidRDefault="00A551E1" w:rsidP="000328C5">
      <w:pPr>
        <w:numPr>
          <w:ilvl w:val="0"/>
          <w:numId w:val="1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Advanced Database Options</w:t>
      </w:r>
    </w:p>
    <w:p w14:paraId="5CFD91BC"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Lab : Backing Up Databases</w:t>
      </w:r>
    </w:p>
    <w:p w14:paraId="06CCCC8A" w14:textId="77777777" w:rsidR="00A551E1" w:rsidRPr="00A551E1" w:rsidRDefault="00A551E1" w:rsidP="000328C5">
      <w:pPr>
        <w:numPr>
          <w:ilvl w:val="0"/>
          <w:numId w:val="1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Backing Up Databases</w:t>
      </w:r>
    </w:p>
    <w:p w14:paraId="79CF8B8B" w14:textId="77777777" w:rsidR="00A551E1" w:rsidRPr="00A551E1" w:rsidRDefault="00A551E1" w:rsidP="000328C5">
      <w:pPr>
        <w:numPr>
          <w:ilvl w:val="0"/>
          <w:numId w:val="1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Performing Database, Differential, and Transaction Log Backups</w:t>
      </w:r>
    </w:p>
    <w:p w14:paraId="2A29434A" w14:textId="77777777" w:rsidR="00A551E1" w:rsidRPr="00A551E1" w:rsidRDefault="00A551E1" w:rsidP="000328C5">
      <w:pPr>
        <w:numPr>
          <w:ilvl w:val="0"/>
          <w:numId w:val="1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Performing a Partial Backup</w:t>
      </w:r>
    </w:p>
    <w:p w14:paraId="0C074806"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lastRenderedPageBreak/>
        <w:t>After completing this module, you will be able to:</w:t>
      </w:r>
    </w:p>
    <w:p w14:paraId="0E62D55D" w14:textId="77777777" w:rsidR="00A551E1" w:rsidRPr="00A551E1" w:rsidRDefault="00A551E1" w:rsidP="000328C5">
      <w:pPr>
        <w:numPr>
          <w:ilvl w:val="0"/>
          <w:numId w:val="18"/>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inherit" w:eastAsia="Times New Roman" w:hAnsi="inherit" w:cs="Arial"/>
          <w:color w:val="000000"/>
          <w:sz w:val="18"/>
          <w:szCs w:val="18"/>
          <w:bdr w:val="none" w:sz="0" w:space="0" w:color="auto" w:frame="1"/>
          <w:shd w:val="clear" w:color="auto" w:fill="FFFFFF"/>
        </w:rPr>
        <w:t>Perform backups of SQL Server databases and transaction logs.</w:t>
      </w:r>
    </w:p>
    <w:p w14:paraId="00A019B2" w14:textId="77777777" w:rsidR="00A551E1" w:rsidRPr="00A551E1" w:rsidRDefault="00A551E1" w:rsidP="000328C5">
      <w:pPr>
        <w:numPr>
          <w:ilvl w:val="0"/>
          <w:numId w:val="18"/>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Manage database backups.</w:t>
      </w:r>
    </w:p>
    <w:p w14:paraId="19066B07" w14:textId="77777777" w:rsidR="00A551E1" w:rsidRPr="00A551E1" w:rsidRDefault="00A551E1" w:rsidP="000328C5">
      <w:pPr>
        <w:numPr>
          <w:ilvl w:val="0"/>
          <w:numId w:val="18"/>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Describe advanced backup options.</w:t>
      </w:r>
    </w:p>
    <w:p w14:paraId="4497208C"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7: Restoring SQL Server 2016 Databases</w:t>
      </w:r>
    </w:p>
    <w:p w14:paraId="312E9817" w14:textId="638D738F"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In the previous module, you learned how to create backups of Microsoft SQL Server 2016 databases. A backup strategy might involve many different types of backup, so it is essential that you can effectively restore them. You will often be restoring a database in an urgent situation. You must, however, ensure that you have a clear plan of how to proceed and successfully recover the database to the required state. A good plan and understanding of the restore process can help avoid making the situation worse. Some database restores are related to system failure. In these cases, you will want to return the system as close as possible to the state it was in before the failure. Some failures, though, are related to human error and you might wish to recover the system to a point before that error. The point-in-time recovery features of SQL Server 2016 can help you to achieve this. Because they are typically much larger, user databases are more likely to be affected by system failures than system databases. However, system databases can be affected by failures, and special care should be taken when recovering them. In particular, you need to understand how to recover each system database because you cannot use the same process for all system databases. In this module, you will see how to restore user and system databases and how to implement point-in-time recovery.</w:t>
      </w:r>
    </w:p>
    <w:p w14:paraId="2644A936" w14:textId="4044F9C4"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331C4E67" w14:textId="77777777" w:rsidR="00A551E1" w:rsidRPr="00A551E1" w:rsidRDefault="00A551E1" w:rsidP="000328C5">
      <w:pPr>
        <w:numPr>
          <w:ilvl w:val="0"/>
          <w:numId w:val="1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Understanding the Restore Process</w:t>
      </w:r>
    </w:p>
    <w:p w14:paraId="5FF89614" w14:textId="77777777" w:rsidR="00A551E1" w:rsidRPr="00A551E1" w:rsidRDefault="00A551E1" w:rsidP="000328C5">
      <w:pPr>
        <w:numPr>
          <w:ilvl w:val="0"/>
          <w:numId w:val="1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Restoring Databases</w:t>
      </w:r>
    </w:p>
    <w:p w14:paraId="5EA2587D" w14:textId="77777777" w:rsidR="00A551E1" w:rsidRPr="00A551E1" w:rsidRDefault="00A551E1" w:rsidP="000328C5">
      <w:pPr>
        <w:numPr>
          <w:ilvl w:val="0"/>
          <w:numId w:val="1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Advanced Restore Scenarios</w:t>
      </w:r>
    </w:p>
    <w:p w14:paraId="1529A60E" w14:textId="77777777" w:rsidR="00A551E1" w:rsidRPr="00A551E1" w:rsidRDefault="00A551E1" w:rsidP="000328C5">
      <w:pPr>
        <w:numPr>
          <w:ilvl w:val="0"/>
          <w:numId w:val="1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Point-in-Time Recovery</w:t>
      </w:r>
    </w:p>
    <w:p w14:paraId="79D4171D"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Lab : Restoring SQL Server Databases</w:t>
      </w:r>
    </w:p>
    <w:p w14:paraId="58879DEF" w14:textId="77777777" w:rsidR="00A551E1" w:rsidRPr="00A551E1" w:rsidRDefault="00A551E1" w:rsidP="000328C5">
      <w:pPr>
        <w:numPr>
          <w:ilvl w:val="0"/>
          <w:numId w:val="2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Restoring a Database Backup</w:t>
      </w:r>
    </w:p>
    <w:p w14:paraId="65C2B0F7" w14:textId="77777777" w:rsidR="00A551E1" w:rsidRPr="00A551E1" w:rsidRDefault="00A551E1" w:rsidP="000328C5">
      <w:pPr>
        <w:numPr>
          <w:ilvl w:val="0"/>
          <w:numId w:val="2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Restring Database, Differential, and Transaction Log Backups</w:t>
      </w:r>
    </w:p>
    <w:p w14:paraId="790BD715" w14:textId="77777777" w:rsidR="00A551E1" w:rsidRPr="00A551E1" w:rsidRDefault="00A551E1" w:rsidP="000328C5">
      <w:pPr>
        <w:numPr>
          <w:ilvl w:val="0"/>
          <w:numId w:val="2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Performing a Piecemeal Restore</w:t>
      </w:r>
    </w:p>
    <w:p w14:paraId="56473B49"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05BA46B3" w14:textId="77777777" w:rsidR="00A551E1" w:rsidRPr="00A551E1" w:rsidRDefault="00A551E1" w:rsidP="000328C5">
      <w:pPr>
        <w:numPr>
          <w:ilvl w:val="0"/>
          <w:numId w:val="21"/>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Explain the restore process.</w:t>
      </w:r>
    </w:p>
    <w:p w14:paraId="5636F913" w14:textId="77777777" w:rsidR="00A551E1" w:rsidRPr="00A551E1" w:rsidRDefault="00A551E1" w:rsidP="000328C5">
      <w:pPr>
        <w:numPr>
          <w:ilvl w:val="0"/>
          <w:numId w:val="21"/>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Restore databases.</w:t>
      </w:r>
    </w:p>
    <w:p w14:paraId="15FE22A6" w14:textId="77777777" w:rsidR="00A551E1" w:rsidRPr="00A551E1" w:rsidRDefault="00A551E1" w:rsidP="000328C5">
      <w:pPr>
        <w:numPr>
          <w:ilvl w:val="0"/>
          <w:numId w:val="21"/>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Perform advanced restore operations.</w:t>
      </w:r>
    </w:p>
    <w:p w14:paraId="5183FE7D" w14:textId="77777777" w:rsidR="00A551E1" w:rsidRPr="00A551E1" w:rsidRDefault="00A551E1" w:rsidP="000328C5">
      <w:pPr>
        <w:numPr>
          <w:ilvl w:val="0"/>
          <w:numId w:val="21"/>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Perform a point-in-time recovery.</w:t>
      </w:r>
    </w:p>
    <w:p w14:paraId="326DFB0D"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8: Automating SQL Server Management</w:t>
      </w:r>
    </w:p>
    <w:p w14:paraId="7DE28371" w14:textId="75D97517"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The tools provided by Microsoft SQL Server make administration easy when compared to some other database engines. However, even when tasks are easy to perform, it is common to have to repeat a task many times. Efficient database administrators learn to automate repetitive tasks. This can help to avoid situations where an administrator forgets to execute a task at the required time. Perhaps more importantly, the automation of tasks helps to ensure that they are performed consistently, each time they are executed. This module describes how to use SQL Server Agent to automate jobs, how to configure security contexts for jobs, and how to implement multiserver jobs.</w:t>
      </w:r>
    </w:p>
    <w:p w14:paraId="4FC6E67D" w14:textId="60783051"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1C852487" w14:textId="77777777" w:rsidR="00A551E1" w:rsidRPr="00A551E1" w:rsidRDefault="00A551E1" w:rsidP="000328C5">
      <w:pPr>
        <w:numPr>
          <w:ilvl w:val="0"/>
          <w:numId w:val="2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Automating SQL Server management</w:t>
      </w:r>
    </w:p>
    <w:p w14:paraId="3AD6FDB9" w14:textId="77777777" w:rsidR="00A551E1" w:rsidRPr="00A551E1" w:rsidRDefault="00A551E1" w:rsidP="000328C5">
      <w:pPr>
        <w:numPr>
          <w:ilvl w:val="0"/>
          <w:numId w:val="2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Working with SQL Server Agent</w:t>
      </w:r>
    </w:p>
    <w:p w14:paraId="64D08243" w14:textId="77777777" w:rsidR="00A551E1" w:rsidRPr="00A551E1" w:rsidRDefault="00A551E1" w:rsidP="000328C5">
      <w:pPr>
        <w:numPr>
          <w:ilvl w:val="0"/>
          <w:numId w:val="2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SQL Server Agent Jobs</w:t>
      </w:r>
    </w:p>
    <w:p w14:paraId="2E223F4C" w14:textId="77777777" w:rsidR="00A551E1" w:rsidRPr="00A551E1" w:rsidRDefault="00A551E1" w:rsidP="000328C5">
      <w:pPr>
        <w:numPr>
          <w:ilvl w:val="0"/>
          <w:numId w:val="2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Multi-server Management</w:t>
      </w:r>
    </w:p>
    <w:p w14:paraId="72E32338"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lastRenderedPageBreak/>
        <w:t>Lab : Automating SQL Server Management</w:t>
      </w:r>
    </w:p>
    <w:p w14:paraId="0ECB08AB" w14:textId="77777777" w:rsidR="00A551E1" w:rsidRPr="00A551E1" w:rsidRDefault="00A551E1" w:rsidP="000328C5">
      <w:pPr>
        <w:numPr>
          <w:ilvl w:val="0"/>
          <w:numId w:val="2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Create a SQL Server Agent Job</w:t>
      </w:r>
    </w:p>
    <w:p w14:paraId="1E183C33" w14:textId="77777777" w:rsidR="00A551E1" w:rsidRPr="00A551E1" w:rsidRDefault="00A551E1" w:rsidP="000328C5">
      <w:pPr>
        <w:numPr>
          <w:ilvl w:val="0"/>
          <w:numId w:val="2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Test a Job</w:t>
      </w:r>
    </w:p>
    <w:p w14:paraId="22CA2D39" w14:textId="77777777" w:rsidR="00A551E1" w:rsidRPr="00A551E1" w:rsidRDefault="00A551E1" w:rsidP="000328C5">
      <w:pPr>
        <w:numPr>
          <w:ilvl w:val="0"/>
          <w:numId w:val="2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Schedule a Job</w:t>
      </w:r>
    </w:p>
    <w:p w14:paraId="41359C21" w14:textId="77777777" w:rsidR="00A551E1" w:rsidRPr="00A551E1" w:rsidRDefault="00A551E1" w:rsidP="000328C5">
      <w:pPr>
        <w:numPr>
          <w:ilvl w:val="0"/>
          <w:numId w:val="2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Configure Master and Target Servers</w:t>
      </w:r>
    </w:p>
    <w:p w14:paraId="40B36F36"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3EBE408F" w14:textId="77777777" w:rsidR="00A551E1" w:rsidRPr="00A551E1" w:rsidRDefault="00A551E1" w:rsidP="000328C5">
      <w:pPr>
        <w:numPr>
          <w:ilvl w:val="0"/>
          <w:numId w:val="24"/>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inherit" w:eastAsia="Times New Roman" w:hAnsi="inherit" w:cs="Arial"/>
          <w:color w:val="000000"/>
          <w:sz w:val="18"/>
          <w:szCs w:val="18"/>
          <w:bdr w:val="none" w:sz="0" w:space="0" w:color="auto" w:frame="1"/>
          <w:shd w:val="clear" w:color="auto" w:fill="FFFFFF"/>
        </w:rPr>
        <w:t>Describe methods for automating SQL Server Management.</w:t>
      </w:r>
    </w:p>
    <w:p w14:paraId="23BF94E7" w14:textId="77777777" w:rsidR="00A551E1" w:rsidRPr="00A551E1" w:rsidRDefault="00A551E1" w:rsidP="000328C5">
      <w:pPr>
        <w:numPr>
          <w:ilvl w:val="0"/>
          <w:numId w:val="24"/>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jobs, job step types, and schedules.</w:t>
      </w:r>
    </w:p>
    <w:p w14:paraId="07C02B6D" w14:textId="77777777" w:rsidR="00A551E1" w:rsidRPr="00A551E1" w:rsidRDefault="00A551E1" w:rsidP="000328C5">
      <w:pPr>
        <w:numPr>
          <w:ilvl w:val="0"/>
          <w:numId w:val="24"/>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Manage SQL Server Agent jobs.</w:t>
      </w:r>
    </w:p>
    <w:p w14:paraId="724EAF57" w14:textId="77777777" w:rsidR="00A551E1" w:rsidRPr="00A551E1" w:rsidRDefault="00A551E1" w:rsidP="000328C5">
      <w:pPr>
        <w:numPr>
          <w:ilvl w:val="0"/>
          <w:numId w:val="24"/>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master and target servers.</w:t>
      </w:r>
    </w:p>
    <w:p w14:paraId="49F53ED4"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9: Configuring Security for SQL Server Agent</w:t>
      </w:r>
    </w:p>
    <w:p w14:paraId="72C34FFD" w14:textId="49E0A3B5"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Other modules in this course have demonstrated the need to minimize the permissions that are granted to users, following the principle of “least privilege.” This means that users have only the permissions that they need to perform their tasks. The same logic applies to the granting of permissions to SQL Server Agent. Although it is easy to execute all jobs in the context of the SQL Server Agent service account, and to configure that account as an administrative account, a poor security environment would result from doing this. It is important to understand how to create a minimal privilege security environment for jobs that run in SQL Server Agent.</w:t>
      </w:r>
    </w:p>
    <w:p w14:paraId="4FA98607" w14:textId="022C263B"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3587AA43" w14:textId="77777777" w:rsidR="00A551E1" w:rsidRPr="00A551E1" w:rsidRDefault="00A551E1" w:rsidP="000328C5">
      <w:pPr>
        <w:numPr>
          <w:ilvl w:val="0"/>
          <w:numId w:val="2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Understanding SQL Server Agent Security</w:t>
      </w:r>
    </w:p>
    <w:p w14:paraId="309B9F83" w14:textId="77777777" w:rsidR="00A551E1" w:rsidRPr="00A551E1" w:rsidRDefault="00A551E1" w:rsidP="000328C5">
      <w:pPr>
        <w:numPr>
          <w:ilvl w:val="0"/>
          <w:numId w:val="2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Credentials</w:t>
      </w:r>
    </w:p>
    <w:p w14:paraId="5D432FE4" w14:textId="77777777" w:rsidR="00A551E1" w:rsidRPr="00A551E1" w:rsidRDefault="00A551E1" w:rsidP="000328C5">
      <w:pPr>
        <w:numPr>
          <w:ilvl w:val="0"/>
          <w:numId w:val="2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Proxy Accounts</w:t>
      </w:r>
    </w:p>
    <w:p w14:paraId="75912CB8"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Lab : Configuring Security for SQL Server Agent</w:t>
      </w:r>
    </w:p>
    <w:p w14:paraId="5D6D8873" w14:textId="77777777" w:rsidR="00A551E1" w:rsidRPr="00A551E1" w:rsidRDefault="00A551E1" w:rsidP="000328C5">
      <w:pPr>
        <w:numPr>
          <w:ilvl w:val="0"/>
          <w:numId w:val="2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Analyzing Problems in SQL Server Agent</w:t>
      </w:r>
    </w:p>
    <w:p w14:paraId="4E189C7C" w14:textId="77777777" w:rsidR="00A551E1" w:rsidRPr="00A551E1" w:rsidRDefault="00A551E1" w:rsidP="000328C5">
      <w:pPr>
        <w:numPr>
          <w:ilvl w:val="0"/>
          <w:numId w:val="2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a Credential</w:t>
      </w:r>
    </w:p>
    <w:p w14:paraId="213832CA" w14:textId="77777777" w:rsidR="00A551E1" w:rsidRPr="00A551E1" w:rsidRDefault="00A551E1" w:rsidP="000328C5">
      <w:pPr>
        <w:numPr>
          <w:ilvl w:val="0"/>
          <w:numId w:val="2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a Proxy Account</w:t>
      </w:r>
    </w:p>
    <w:p w14:paraId="04013EE3" w14:textId="77777777" w:rsidR="00A551E1" w:rsidRPr="00A551E1" w:rsidRDefault="00A551E1" w:rsidP="000328C5">
      <w:pPr>
        <w:numPr>
          <w:ilvl w:val="0"/>
          <w:numId w:val="26"/>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and testing the Security Context of a Job</w:t>
      </w:r>
    </w:p>
    <w:p w14:paraId="3ED6333A"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3A780AB8" w14:textId="77777777" w:rsidR="00A551E1" w:rsidRPr="00A551E1" w:rsidRDefault="00A551E1" w:rsidP="000328C5">
      <w:pPr>
        <w:numPr>
          <w:ilvl w:val="0"/>
          <w:numId w:val="27"/>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Explain SQL Server Agent security.</w:t>
      </w:r>
    </w:p>
    <w:p w14:paraId="2A3FF5BC" w14:textId="77777777" w:rsidR="00A551E1" w:rsidRPr="00A551E1" w:rsidRDefault="00A551E1" w:rsidP="000328C5">
      <w:pPr>
        <w:numPr>
          <w:ilvl w:val="0"/>
          <w:numId w:val="27"/>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credentials.</w:t>
      </w:r>
    </w:p>
    <w:p w14:paraId="72C2EC4F" w14:textId="77777777" w:rsidR="00A551E1" w:rsidRPr="00A551E1" w:rsidRDefault="00A551E1" w:rsidP="000328C5">
      <w:pPr>
        <w:numPr>
          <w:ilvl w:val="0"/>
          <w:numId w:val="27"/>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proxy accounts.</w:t>
      </w:r>
    </w:p>
    <w:p w14:paraId="1245286A"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10: Monitoring SQL Server with Alerts and Notifications</w:t>
      </w:r>
    </w:p>
    <w:p w14:paraId="6A933F25" w14:textId="2DEA582B"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One key aspect of managing Microsoft SQL Server in a proactive manner is to make sure you are aware of problems and events that occur in the server, as they happen. SQL Server logs a wealth of information about issues. You can configure it to advise you automatically when these issues occur, by using alerts and notifications. The most common way that SQL Server database administrators receive details of events of interest is by email message. This module covers the configuration of Database Mail, alerts, and notifications for a SQL Server instance, and the configuration of alerts for Microsoft Azure SQL Database.</w:t>
      </w:r>
    </w:p>
    <w:p w14:paraId="3AF089B0" w14:textId="0C38654F"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38DEE97F" w14:textId="77777777" w:rsidR="00A551E1" w:rsidRPr="00A551E1" w:rsidRDefault="00A551E1" w:rsidP="000328C5">
      <w:pPr>
        <w:numPr>
          <w:ilvl w:val="0"/>
          <w:numId w:val="2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Monitoring SQL Server Errors</w:t>
      </w:r>
    </w:p>
    <w:p w14:paraId="5AB08EB1" w14:textId="77777777" w:rsidR="00A551E1" w:rsidRPr="00A551E1" w:rsidRDefault="00A551E1" w:rsidP="000328C5">
      <w:pPr>
        <w:numPr>
          <w:ilvl w:val="0"/>
          <w:numId w:val="2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Database Mail</w:t>
      </w:r>
    </w:p>
    <w:p w14:paraId="425F092C" w14:textId="77777777" w:rsidR="00A551E1" w:rsidRPr="00A551E1" w:rsidRDefault="00A551E1" w:rsidP="000328C5">
      <w:pPr>
        <w:numPr>
          <w:ilvl w:val="0"/>
          <w:numId w:val="2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Operators, Alerts, and Notifications</w:t>
      </w:r>
    </w:p>
    <w:p w14:paraId="52EFB3E6" w14:textId="77777777" w:rsidR="00A551E1" w:rsidRPr="00A551E1" w:rsidRDefault="00A551E1" w:rsidP="000328C5">
      <w:pPr>
        <w:numPr>
          <w:ilvl w:val="0"/>
          <w:numId w:val="28"/>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Alerts in Azure SQL Database</w:t>
      </w:r>
    </w:p>
    <w:p w14:paraId="50D5735E"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Lab : Monitoring SQL Server with Alerts and Notifications</w:t>
      </w:r>
    </w:p>
    <w:p w14:paraId="27B7BDCF" w14:textId="77777777" w:rsidR="00A551E1" w:rsidRPr="00A551E1" w:rsidRDefault="00A551E1" w:rsidP="000328C5">
      <w:pPr>
        <w:numPr>
          <w:ilvl w:val="0"/>
          <w:numId w:val="2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Database Mail</w:t>
      </w:r>
    </w:p>
    <w:p w14:paraId="4EF96DD0" w14:textId="77777777" w:rsidR="00A551E1" w:rsidRPr="00A551E1" w:rsidRDefault="00A551E1" w:rsidP="000328C5">
      <w:pPr>
        <w:numPr>
          <w:ilvl w:val="0"/>
          <w:numId w:val="2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Operators</w:t>
      </w:r>
    </w:p>
    <w:p w14:paraId="51F6A691" w14:textId="77777777" w:rsidR="00A551E1" w:rsidRPr="00A551E1" w:rsidRDefault="00A551E1" w:rsidP="000328C5">
      <w:pPr>
        <w:numPr>
          <w:ilvl w:val="0"/>
          <w:numId w:val="2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Alerts and Notifications</w:t>
      </w:r>
    </w:p>
    <w:p w14:paraId="7E60F8FD" w14:textId="77777777" w:rsidR="00A551E1" w:rsidRPr="00A551E1" w:rsidRDefault="00A551E1" w:rsidP="000328C5">
      <w:pPr>
        <w:numPr>
          <w:ilvl w:val="0"/>
          <w:numId w:val="2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lastRenderedPageBreak/>
        <w:t>Testing Alerts and Notifications</w:t>
      </w:r>
    </w:p>
    <w:p w14:paraId="693D0CD3"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6621F1DC" w14:textId="77777777" w:rsidR="00A551E1" w:rsidRPr="00A551E1" w:rsidRDefault="00A551E1" w:rsidP="000328C5">
      <w:pPr>
        <w:numPr>
          <w:ilvl w:val="0"/>
          <w:numId w:val="30"/>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Monitor SQL Server errors.</w:t>
      </w:r>
    </w:p>
    <w:p w14:paraId="3F4884C0" w14:textId="77777777" w:rsidR="00A551E1" w:rsidRPr="00A551E1" w:rsidRDefault="00A551E1" w:rsidP="000328C5">
      <w:pPr>
        <w:numPr>
          <w:ilvl w:val="0"/>
          <w:numId w:val="30"/>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database mail.</w:t>
      </w:r>
    </w:p>
    <w:p w14:paraId="5C198EF1" w14:textId="77777777" w:rsidR="00A551E1" w:rsidRPr="00A551E1" w:rsidRDefault="00A551E1" w:rsidP="000328C5">
      <w:pPr>
        <w:numPr>
          <w:ilvl w:val="0"/>
          <w:numId w:val="30"/>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operators, alerts, and notifications.</w:t>
      </w:r>
    </w:p>
    <w:p w14:paraId="5B8DA18B" w14:textId="77777777" w:rsidR="00A551E1" w:rsidRPr="00A551E1" w:rsidRDefault="00A551E1" w:rsidP="000328C5">
      <w:pPr>
        <w:numPr>
          <w:ilvl w:val="0"/>
          <w:numId w:val="30"/>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Work with alerts in Azure SQL Database.</w:t>
      </w:r>
    </w:p>
    <w:p w14:paraId="4F33AB1D"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11: Introduction to Managing SQL Server by using PowerShell</w:t>
      </w:r>
    </w:p>
    <w:p w14:paraId="0E5B9CD1" w14:textId="6B9BB31F"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This module looks at how to use Windows PowerShell with Microsoft SQL Server. Businesses are constantly having to increase the efficiency and reliability of maintaining their IT infrastructure; with PowerShell, you can improve this efficiency and reliability by creating scripts to carry out tasks. PowerShell scripts can be tested and applied multiple times to multiple servers, saving your organization both time and money.</w:t>
      </w:r>
    </w:p>
    <w:p w14:paraId="637B4436" w14:textId="122AC88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0AF4A8FB" w14:textId="77777777" w:rsidR="00A551E1" w:rsidRPr="00A551E1" w:rsidRDefault="00A551E1" w:rsidP="000328C5">
      <w:pPr>
        <w:numPr>
          <w:ilvl w:val="0"/>
          <w:numId w:val="3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Getting Started with Windows PowerShell</w:t>
      </w:r>
    </w:p>
    <w:p w14:paraId="67036518" w14:textId="77777777" w:rsidR="00A551E1" w:rsidRPr="00A551E1" w:rsidRDefault="00A551E1" w:rsidP="000328C5">
      <w:pPr>
        <w:numPr>
          <w:ilvl w:val="0"/>
          <w:numId w:val="3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Configure SQL Server using PowerShell</w:t>
      </w:r>
    </w:p>
    <w:p w14:paraId="084A479A" w14:textId="77777777" w:rsidR="00A551E1" w:rsidRPr="00A551E1" w:rsidRDefault="00A551E1" w:rsidP="000328C5">
      <w:pPr>
        <w:numPr>
          <w:ilvl w:val="0"/>
          <w:numId w:val="3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Administer and Maintain SQL Server with PowerShell</w:t>
      </w:r>
    </w:p>
    <w:p w14:paraId="24A9986B" w14:textId="77777777" w:rsidR="00A551E1" w:rsidRPr="00A551E1" w:rsidRDefault="00A551E1" w:rsidP="000328C5">
      <w:pPr>
        <w:numPr>
          <w:ilvl w:val="0"/>
          <w:numId w:val="31"/>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Azure SQL Databases using PowerShell</w:t>
      </w:r>
    </w:p>
    <w:p w14:paraId="19490090"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Lab : Using PowerShell to Manage SQL Server</w:t>
      </w:r>
    </w:p>
    <w:p w14:paraId="20A756ED" w14:textId="77777777" w:rsidR="00A551E1" w:rsidRPr="00A551E1" w:rsidRDefault="00A551E1" w:rsidP="000328C5">
      <w:pPr>
        <w:numPr>
          <w:ilvl w:val="0"/>
          <w:numId w:val="3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Getting Started with PowerShell</w:t>
      </w:r>
    </w:p>
    <w:p w14:paraId="4EBE87EE" w14:textId="77777777" w:rsidR="00A551E1" w:rsidRPr="00A551E1" w:rsidRDefault="00A551E1" w:rsidP="000328C5">
      <w:pPr>
        <w:numPr>
          <w:ilvl w:val="0"/>
          <w:numId w:val="3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Using PowerShell to Change SQL Server settings</w:t>
      </w:r>
    </w:p>
    <w:p w14:paraId="7E719A63"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673CBB81" w14:textId="77777777" w:rsidR="00A551E1" w:rsidRPr="00A551E1" w:rsidRDefault="00A551E1" w:rsidP="000328C5">
      <w:pPr>
        <w:numPr>
          <w:ilvl w:val="0"/>
          <w:numId w:val="33"/>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the benefits of PowerShell and its fundamental concepts.</w:t>
      </w:r>
    </w:p>
    <w:p w14:paraId="176AF111" w14:textId="0EDD798A" w:rsidR="00A551E1" w:rsidRPr="00A551E1" w:rsidRDefault="00A551E1" w:rsidP="000328C5">
      <w:pPr>
        <w:numPr>
          <w:ilvl w:val="0"/>
          <w:numId w:val="33"/>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SQL Server by using PowerShell.</w:t>
      </w:r>
    </w:p>
    <w:p w14:paraId="26F44DDB" w14:textId="77777777" w:rsidR="00A551E1" w:rsidRPr="00A551E1" w:rsidRDefault="00A551E1" w:rsidP="000328C5">
      <w:pPr>
        <w:numPr>
          <w:ilvl w:val="0"/>
          <w:numId w:val="33"/>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Administer and maintain SQL Server by using PowerShell.</w:t>
      </w:r>
    </w:p>
    <w:p w14:paraId="055B9DF5" w14:textId="77777777" w:rsidR="00A551E1" w:rsidRPr="00A551E1" w:rsidRDefault="00A551E1" w:rsidP="000328C5">
      <w:pPr>
        <w:numPr>
          <w:ilvl w:val="0"/>
          <w:numId w:val="33"/>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Manage an Azure SQL Database by using PowerShell.</w:t>
      </w:r>
    </w:p>
    <w:p w14:paraId="5E2024A5"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12: Tracing Access to SQL Server with Extended events</w:t>
      </w:r>
    </w:p>
    <w:p w14:paraId="1D97D3C9" w14:textId="618C4AD8"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Monitoring performance metrics provides a great way to assess the overall performance of a database solution. However, there are occasions when you need to perform more detailed analysis of the activity occurring within a Microsoft SQL Server instance—to troubleshoot problems and identify ways to optimize workload performance. SQL Server Extended Events is a flexible, lightweight event-handling system built into the Microsoft SQL Server Database Engine. This module focuses on the architectural concepts, troubleshooting strategies and usage scenarios of Extended Events.</w:t>
      </w:r>
    </w:p>
    <w:p w14:paraId="26C779DA" w14:textId="49214D1B"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4D9A5C5D" w14:textId="77777777" w:rsidR="00A551E1" w:rsidRPr="00A551E1" w:rsidRDefault="00A551E1" w:rsidP="000328C5">
      <w:pPr>
        <w:numPr>
          <w:ilvl w:val="0"/>
          <w:numId w:val="3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Extended Events Core Concepts</w:t>
      </w:r>
    </w:p>
    <w:p w14:paraId="35D63028" w14:textId="77777777" w:rsidR="00A551E1" w:rsidRPr="00A551E1" w:rsidRDefault="00A551E1" w:rsidP="000328C5">
      <w:pPr>
        <w:numPr>
          <w:ilvl w:val="0"/>
          <w:numId w:val="34"/>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Working with Extended Events</w:t>
      </w:r>
    </w:p>
    <w:p w14:paraId="7502363C"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Lab : Extended Events</w:t>
      </w:r>
    </w:p>
    <w:p w14:paraId="70E7957A" w14:textId="77777777" w:rsidR="00A551E1" w:rsidRPr="00A551E1" w:rsidRDefault="00A551E1" w:rsidP="000328C5">
      <w:pPr>
        <w:numPr>
          <w:ilvl w:val="0"/>
          <w:numId w:val="3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Using the System_Health Extended Events Session</w:t>
      </w:r>
    </w:p>
    <w:p w14:paraId="7F5E68EB" w14:textId="77777777" w:rsidR="00A551E1" w:rsidRPr="00A551E1" w:rsidRDefault="00A551E1" w:rsidP="000328C5">
      <w:pPr>
        <w:numPr>
          <w:ilvl w:val="0"/>
          <w:numId w:val="35"/>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Tracking Page Splits Using Extended Events</w:t>
      </w:r>
    </w:p>
    <w:p w14:paraId="63EC0C76"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71A6E5E7" w14:textId="77777777" w:rsidR="00A551E1" w:rsidRPr="00A551E1" w:rsidRDefault="00A551E1" w:rsidP="000328C5">
      <w:pPr>
        <w:numPr>
          <w:ilvl w:val="0"/>
          <w:numId w:val="36"/>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Extended Events core concepts.</w:t>
      </w:r>
    </w:p>
    <w:p w14:paraId="2ACEC35C" w14:textId="77777777" w:rsidR="00A551E1" w:rsidRPr="00A551E1" w:rsidRDefault="00A551E1" w:rsidP="000328C5">
      <w:pPr>
        <w:numPr>
          <w:ilvl w:val="0"/>
          <w:numId w:val="36"/>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Create and query Extended Events sessions.</w:t>
      </w:r>
    </w:p>
    <w:p w14:paraId="29F22279"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13: Monitoring SQL Server</w:t>
      </w:r>
    </w:p>
    <w:p w14:paraId="4735C0DE" w14:textId="7434D591"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 xml:space="preserve">The Microsoft SQL Server Database Engine can run for long periods without the need for administrative attention. However, if you regularly monitor the activity that occurs on the database server, you can deal with potential issues before they arise. SQL Server provides a number of tools that you can use to monitor current activity and record details of previous activity. You need to become familiar with what each of the tools does and how to use them. </w:t>
      </w:r>
      <w:r w:rsidRPr="00A551E1">
        <w:rPr>
          <w:rFonts w:ascii="Arial" w:eastAsia="Times New Roman" w:hAnsi="Arial" w:cs="Arial"/>
          <w:color w:val="000000"/>
          <w:sz w:val="23"/>
          <w:szCs w:val="23"/>
          <w:bdr w:val="none" w:sz="0" w:space="0" w:color="auto" w:frame="1"/>
          <w:shd w:val="clear" w:color="auto" w:fill="FFFFFF"/>
        </w:rPr>
        <w:lastRenderedPageBreak/>
        <w:t>It is easy to become overwhelmed by the volume of output that monitoring tools can provide, so you also need to learn techniques for analyzing their output.</w:t>
      </w:r>
    </w:p>
    <w:p w14:paraId="59295E63" w14:textId="0519BB5E"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2316DE1F" w14:textId="77777777" w:rsidR="00A551E1" w:rsidRPr="00A551E1" w:rsidRDefault="00A551E1" w:rsidP="000328C5">
      <w:pPr>
        <w:numPr>
          <w:ilvl w:val="0"/>
          <w:numId w:val="3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Monitoring activity</w:t>
      </w:r>
    </w:p>
    <w:p w14:paraId="3F542327" w14:textId="77777777" w:rsidR="00A551E1" w:rsidRPr="00A551E1" w:rsidRDefault="00A551E1" w:rsidP="000328C5">
      <w:pPr>
        <w:numPr>
          <w:ilvl w:val="0"/>
          <w:numId w:val="3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Capturing and Managing Performance Data</w:t>
      </w:r>
    </w:p>
    <w:p w14:paraId="19D56B7B" w14:textId="77777777" w:rsidR="00A551E1" w:rsidRPr="00A551E1" w:rsidRDefault="00A551E1" w:rsidP="000328C5">
      <w:pPr>
        <w:numPr>
          <w:ilvl w:val="0"/>
          <w:numId w:val="3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Analyzing Collected Performance Data</w:t>
      </w:r>
    </w:p>
    <w:p w14:paraId="2B891F22" w14:textId="77777777" w:rsidR="00A551E1" w:rsidRPr="00A551E1" w:rsidRDefault="00A551E1" w:rsidP="000328C5">
      <w:pPr>
        <w:numPr>
          <w:ilvl w:val="0"/>
          <w:numId w:val="37"/>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SQL Server Utility</w:t>
      </w:r>
    </w:p>
    <w:p w14:paraId="467C1FD6" w14:textId="77777777" w:rsidR="00A551E1" w:rsidRPr="00A551E1" w:rsidRDefault="00A551E1" w:rsidP="00A551E1">
      <w:pPr>
        <w:spacing w:after="120" w:line="240" w:lineRule="auto"/>
        <w:rPr>
          <w:rFonts w:ascii="Arial" w:eastAsia="Times New Roman" w:hAnsi="Arial" w:cs="Times New Roman"/>
          <w:sz w:val="24"/>
          <w:szCs w:val="24"/>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Lab : Monitoring SQL Server</w:t>
      </w:r>
    </w:p>
    <w:p w14:paraId="22DE2F55" w14:textId="77777777" w:rsidR="00A551E1" w:rsidRPr="00A551E1" w:rsidRDefault="00A551E1" w:rsidP="00A551E1">
      <w:pPr>
        <w:spacing w:after="0" w:line="240" w:lineRule="auto"/>
        <w:textAlignment w:val="baseline"/>
        <w:rPr>
          <w:rFonts w:ascii="inherit" w:eastAsia="Times New Roman" w:hAnsi="inherit" w:cs="Times New Roman"/>
          <w:sz w:val="24"/>
          <w:szCs w:val="24"/>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40CA9A82" w14:textId="77777777" w:rsidR="00A551E1" w:rsidRPr="00A551E1" w:rsidRDefault="00A551E1" w:rsidP="000328C5">
      <w:pPr>
        <w:numPr>
          <w:ilvl w:val="0"/>
          <w:numId w:val="38"/>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Monitor current activity.</w:t>
      </w:r>
    </w:p>
    <w:p w14:paraId="379643C5" w14:textId="77777777" w:rsidR="00A551E1" w:rsidRPr="00A551E1" w:rsidRDefault="00A551E1" w:rsidP="000328C5">
      <w:pPr>
        <w:numPr>
          <w:ilvl w:val="0"/>
          <w:numId w:val="38"/>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Capture and manage performance data.</w:t>
      </w:r>
    </w:p>
    <w:p w14:paraId="1AB2AE8A" w14:textId="77777777" w:rsidR="00A551E1" w:rsidRPr="00A551E1" w:rsidRDefault="00A551E1" w:rsidP="000328C5">
      <w:pPr>
        <w:numPr>
          <w:ilvl w:val="0"/>
          <w:numId w:val="38"/>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Analyze collected performance data.</w:t>
      </w:r>
    </w:p>
    <w:p w14:paraId="53DEB308" w14:textId="77777777" w:rsidR="00A551E1" w:rsidRPr="00A551E1" w:rsidRDefault="00A551E1" w:rsidP="000328C5">
      <w:pPr>
        <w:numPr>
          <w:ilvl w:val="0"/>
          <w:numId w:val="38"/>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Configure SQL Server Utility.</w:t>
      </w:r>
    </w:p>
    <w:p w14:paraId="2F5FB118"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14: Troubleshooting SQL Server</w:t>
      </w:r>
    </w:p>
    <w:p w14:paraId="3C577331" w14:textId="01EAFFB0"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Database administrators working with Microsoft SQL Server need to adopt the important role of troubleshooter when issues arise—particularly if users of business-critical applications that rely on SQL Server databases are being prevented from working. It is important to have a solid methodology for resolving issues in general, and to be familiar with the most common issues that can arise when working with SQL Server systems.</w:t>
      </w:r>
    </w:p>
    <w:p w14:paraId="21871E03" w14:textId="1B2382A3"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57972657" w14:textId="77777777" w:rsidR="00A551E1" w:rsidRPr="00A551E1" w:rsidRDefault="00A551E1" w:rsidP="000328C5">
      <w:pPr>
        <w:numPr>
          <w:ilvl w:val="0"/>
          <w:numId w:val="3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 Trouble Shooting Methodology for SQL Server</w:t>
      </w:r>
    </w:p>
    <w:p w14:paraId="5CA6BBDC" w14:textId="77777777" w:rsidR="00A551E1" w:rsidRPr="00A551E1" w:rsidRDefault="00A551E1" w:rsidP="000328C5">
      <w:pPr>
        <w:numPr>
          <w:ilvl w:val="0"/>
          <w:numId w:val="3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Resolving Service Related Issues</w:t>
      </w:r>
    </w:p>
    <w:p w14:paraId="0381C21D" w14:textId="77777777" w:rsidR="00A551E1" w:rsidRPr="00A551E1" w:rsidRDefault="00A551E1" w:rsidP="000328C5">
      <w:pPr>
        <w:numPr>
          <w:ilvl w:val="0"/>
          <w:numId w:val="39"/>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Resolving Connectivity and Log-in issues</w:t>
      </w:r>
    </w:p>
    <w:p w14:paraId="24008830"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Lab : Troubleshooting Common Issues</w:t>
      </w:r>
    </w:p>
    <w:p w14:paraId="43754F03" w14:textId="77777777" w:rsidR="00A551E1" w:rsidRPr="00A551E1" w:rsidRDefault="00A551E1" w:rsidP="000328C5">
      <w:pPr>
        <w:numPr>
          <w:ilvl w:val="0"/>
          <w:numId w:val="4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Troubleshoot and Resolve a SQL Login Issue</w:t>
      </w:r>
    </w:p>
    <w:p w14:paraId="0664FB10" w14:textId="77777777" w:rsidR="00A551E1" w:rsidRPr="00A551E1" w:rsidRDefault="00A551E1" w:rsidP="000328C5">
      <w:pPr>
        <w:numPr>
          <w:ilvl w:val="0"/>
          <w:numId w:val="4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Troubleshoot and Resolve a Service Issue</w:t>
      </w:r>
    </w:p>
    <w:p w14:paraId="6B004789" w14:textId="77777777" w:rsidR="00A551E1" w:rsidRPr="00A551E1" w:rsidRDefault="00A551E1" w:rsidP="000328C5">
      <w:pPr>
        <w:numPr>
          <w:ilvl w:val="0"/>
          <w:numId w:val="4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Troubleshoot and Resolve a Windows Login Issue</w:t>
      </w:r>
    </w:p>
    <w:p w14:paraId="04C551DA" w14:textId="77777777" w:rsidR="00A551E1" w:rsidRPr="00A551E1" w:rsidRDefault="00A551E1" w:rsidP="000328C5">
      <w:pPr>
        <w:numPr>
          <w:ilvl w:val="0"/>
          <w:numId w:val="4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Troubleshoot and Resolve a Job Execution Issue</w:t>
      </w:r>
    </w:p>
    <w:p w14:paraId="20E1CE12" w14:textId="77777777" w:rsidR="00A551E1" w:rsidRPr="00A551E1" w:rsidRDefault="00A551E1" w:rsidP="000328C5">
      <w:pPr>
        <w:numPr>
          <w:ilvl w:val="0"/>
          <w:numId w:val="40"/>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Troubleshoot and Resolve a Performance Issue</w:t>
      </w:r>
    </w:p>
    <w:p w14:paraId="11AB5305"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749CAF6B" w14:textId="77777777" w:rsidR="00A551E1" w:rsidRPr="00A551E1" w:rsidRDefault="00A551E1" w:rsidP="000328C5">
      <w:pPr>
        <w:numPr>
          <w:ilvl w:val="0"/>
          <w:numId w:val="41"/>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a troubleshooting methodology for SQL Server.</w:t>
      </w:r>
    </w:p>
    <w:p w14:paraId="3A029C73" w14:textId="77777777" w:rsidR="00A551E1" w:rsidRPr="00A551E1" w:rsidRDefault="00A551E1" w:rsidP="000328C5">
      <w:pPr>
        <w:numPr>
          <w:ilvl w:val="0"/>
          <w:numId w:val="41"/>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Resolve service-related issues.</w:t>
      </w:r>
    </w:p>
    <w:p w14:paraId="1138B5EE" w14:textId="77777777" w:rsidR="00A551E1" w:rsidRPr="00A551E1" w:rsidRDefault="00A551E1" w:rsidP="000328C5">
      <w:pPr>
        <w:numPr>
          <w:ilvl w:val="0"/>
          <w:numId w:val="41"/>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Resolve login and connectivity issues.</w:t>
      </w:r>
    </w:p>
    <w:p w14:paraId="3440204A" w14:textId="77777777" w:rsidR="00A551E1" w:rsidRDefault="00A551E1" w:rsidP="00A551E1">
      <w:pPr>
        <w:spacing w:after="0" w:line="240" w:lineRule="auto"/>
        <w:rPr>
          <w:rFonts w:ascii="Arial" w:eastAsia="Times New Roman" w:hAnsi="Arial" w:cs="Arial"/>
          <w:b/>
          <w:bCs/>
          <w:color w:val="000000"/>
          <w:sz w:val="23"/>
          <w:szCs w:val="23"/>
          <w:bdr w:val="none" w:sz="0" w:space="0" w:color="auto" w:frame="1"/>
          <w:shd w:val="clear" w:color="auto" w:fill="FFFFFF"/>
        </w:rPr>
      </w:pPr>
      <w:r w:rsidRPr="00A551E1">
        <w:rPr>
          <w:rFonts w:ascii="Arial" w:eastAsia="Times New Roman" w:hAnsi="Arial" w:cs="Arial"/>
          <w:b/>
          <w:bCs/>
          <w:color w:val="000000"/>
          <w:sz w:val="23"/>
          <w:szCs w:val="23"/>
          <w:bdr w:val="none" w:sz="0" w:space="0" w:color="auto" w:frame="1"/>
          <w:shd w:val="clear" w:color="auto" w:fill="FFFFFF"/>
        </w:rPr>
        <w:t>Module 15: Importing and Exporting Data</w:t>
      </w:r>
    </w:p>
    <w:p w14:paraId="55E60DEF" w14:textId="75B17771" w:rsidR="00A551E1" w:rsidRDefault="00A551E1" w:rsidP="00A551E1">
      <w:pPr>
        <w:spacing w:after="0" w:line="240" w:lineRule="auto"/>
        <w:rPr>
          <w:rFonts w:ascii="Arial" w:eastAsia="Times New Roman" w:hAnsi="Arial" w:cs="Arial"/>
          <w:color w:val="000000"/>
          <w:sz w:val="23"/>
          <w:szCs w:val="23"/>
          <w:bdr w:val="none" w:sz="0" w:space="0" w:color="auto" w:frame="1"/>
          <w:shd w:val="clear" w:color="auto" w:fill="FFFFFF"/>
        </w:rPr>
      </w:pPr>
      <w:r w:rsidRPr="00A551E1">
        <w:rPr>
          <w:rFonts w:ascii="Arial" w:eastAsia="Times New Roman" w:hAnsi="Arial" w:cs="Arial"/>
          <w:color w:val="000000"/>
          <w:sz w:val="23"/>
          <w:szCs w:val="23"/>
          <w:bdr w:val="none" w:sz="0" w:space="0" w:color="auto" w:frame="1"/>
          <w:shd w:val="clear" w:color="auto" w:fill="FFFFFF"/>
        </w:rPr>
        <w:t>While a great deal of data residing in a Microsoft SQL Server system is entered directly by users who are running application programs, there is often a need to move data in other locations, to and from SQL Server. SQL Server provides a set of tools you can use to transfer data in and out. Some of these tools, such as the bcp (Bulk Copy Program) utility and SQL Server Integration Services, are external to the database engine. Other tools, such as the BULK INSERT statement and the OPENROWSET function, are implemented in the database engine. With SQL Server, you can also create data-tier applications that package all the tables, views, and instance objects associated with a user database into a single unit of deployment. In this module, you will explore these tools and techniques so that you can import and export data to and from SQL Server.</w:t>
      </w:r>
    </w:p>
    <w:p w14:paraId="47A8303F" w14:textId="7DE1AE3B"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t>Lessons</w:t>
      </w:r>
    </w:p>
    <w:p w14:paraId="1A4FB0FD" w14:textId="77777777" w:rsidR="00A551E1" w:rsidRPr="00A551E1" w:rsidRDefault="00A551E1" w:rsidP="000328C5">
      <w:pPr>
        <w:numPr>
          <w:ilvl w:val="0"/>
          <w:numId w:val="4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Transferring Data to and from SQL Server</w:t>
      </w:r>
    </w:p>
    <w:p w14:paraId="7E45940D" w14:textId="77777777" w:rsidR="00A551E1" w:rsidRPr="00A551E1" w:rsidRDefault="00A551E1" w:rsidP="000328C5">
      <w:pPr>
        <w:numPr>
          <w:ilvl w:val="0"/>
          <w:numId w:val="4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Importing and Exporting Table Data</w:t>
      </w:r>
    </w:p>
    <w:p w14:paraId="4E4DB520" w14:textId="77777777" w:rsidR="00A551E1" w:rsidRPr="00A551E1" w:rsidRDefault="00A551E1" w:rsidP="000328C5">
      <w:pPr>
        <w:numPr>
          <w:ilvl w:val="0"/>
          <w:numId w:val="4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Using bcp and BULK INSERT to Import Data</w:t>
      </w:r>
    </w:p>
    <w:p w14:paraId="162A76F3" w14:textId="77777777" w:rsidR="00A551E1" w:rsidRPr="00A551E1" w:rsidRDefault="00A551E1" w:rsidP="000328C5">
      <w:pPr>
        <w:numPr>
          <w:ilvl w:val="0"/>
          <w:numId w:val="42"/>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Deploying and Upgrading Data-Tier Application</w:t>
      </w:r>
    </w:p>
    <w:p w14:paraId="76221873" w14:textId="77777777" w:rsidR="00A551E1" w:rsidRPr="00A551E1" w:rsidRDefault="00A551E1" w:rsidP="00A551E1">
      <w:pPr>
        <w:spacing w:after="0" w:line="240" w:lineRule="auto"/>
        <w:rPr>
          <w:rFonts w:ascii="Times New Roman" w:eastAsia="Times New Roman" w:hAnsi="Times New Roman" w:cs="Times New Roman"/>
          <w:sz w:val="24"/>
          <w:szCs w:val="24"/>
        </w:rPr>
      </w:pPr>
      <w:r w:rsidRPr="00A551E1">
        <w:rPr>
          <w:rFonts w:ascii="Arial" w:eastAsia="Times New Roman" w:hAnsi="Arial" w:cs="Arial"/>
          <w:b/>
          <w:bCs/>
          <w:color w:val="000000"/>
          <w:sz w:val="23"/>
          <w:szCs w:val="23"/>
          <w:bdr w:val="none" w:sz="0" w:space="0" w:color="auto" w:frame="1"/>
          <w:shd w:val="clear" w:color="auto" w:fill="FFFFFF"/>
        </w:rPr>
        <w:lastRenderedPageBreak/>
        <w:t>Lab : Importing and Exporting Data</w:t>
      </w:r>
    </w:p>
    <w:p w14:paraId="1510DB42" w14:textId="77777777" w:rsidR="00A551E1" w:rsidRPr="00A551E1" w:rsidRDefault="00A551E1" w:rsidP="000328C5">
      <w:pPr>
        <w:numPr>
          <w:ilvl w:val="0"/>
          <w:numId w:val="4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Import and Excel Data Using the Import Wizard</w:t>
      </w:r>
    </w:p>
    <w:p w14:paraId="42B8209C" w14:textId="77777777" w:rsidR="00A551E1" w:rsidRPr="00A551E1" w:rsidRDefault="00A551E1" w:rsidP="000328C5">
      <w:pPr>
        <w:numPr>
          <w:ilvl w:val="0"/>
          <w:numId w:val="4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Import a Delimited Text File Using bcp</w:t>
      </w:r>
    </w:p>
    <w:p w14:paraId="2CC7CBE7" w14:textId="77777777" w:rsidR="00A551E1" w:rsidRPr="00A551E1" w:rsidRDefault="00A551E1" w:rsidP="000328C5">
      <w:pPr>
        <w:numPr>
          <w:ilvl w:val="0"/>
          <w:numId w:val="4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Import a Delimited Text File using BULK INSERT</w:t>
      </w:r>
    </w:p>
    <w:p w14:paraId="07E61E7C" w14:textId="77777777" w:rsidR="00A551E1" w:rsidRPr="00A551E1" w:rsidRDefault="00A551E1" w:rsidP="000328C5">
      <w:pPr>
        <w:numPr>
          <w:ilvl w:val="0"/>
          <w:numId w:val="4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Create and Test an SSIS Package to Extract Data</w:t>
      </w:r>
    </w:p>
    <w:p w14:paraId="222C2C0D" w14:textId="77777777" w:rsidR="00A551E1" w:rsidRPr="00A551E1" w:rsidRDefault="00A551E1" w:rsidP="000328C5">
      <w:pPr>
        <w:numPr>
          <w:ilvl w:val="0"/>
          <w:numId w:val="43"/>
        </w:numPr>
        <w:shd w:val="clear" w:color="auto" w:fill="FFFFFF"/>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Deploy a Data-Tier Application</w:t>
      </w:r>
    </w:p>
    <w:p w14:paraId="13A2C09F"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After completing this module, you will be able to:</w:t>
      </w:r>
    </w:p>
    <w:p w14:paraId="65C45BB1" w14:textId="77777777" w:rsidR="00A551E1" w:rsidRPr="00A551E1" w:rsidRDefault="00A551E1" w:rsidP="000328C5">
      <w:pPr>
        <w:numPr>
          <w:ilvl w:val="0"/>
          <w:numId w:val="44"/>
        </w:numPr>
        <w:spacing w:after="0" w:line="253" w:lineRule="atLeast"/>
        <w:ind w:left="831"/>
        <w:textAlignment w:val="baseline"/>
        <w:rPr>
          <w:rFonts w:ascii="inherit" w:eastAsia="Times New Roman" w:hAnsi="inherit" w:cs="Arial"/>
          <w:color w:val="000000"/>
          <w:bdr w:val="none" w:sz="0" w:space="0" w:color="auto" w:frame="1"/>
          <w:shd w:val="clear" w:color="auto" w:fill="FFFFFF"/>
        </w:rPr>
      </w:pPr>
      <w:r w:rsidRPr="00A551E1">
        <w:rPr>
          <w:rFonts w:ascii="Calibri" w:eastAsia="Times New Roman" w:hAnsi="Calibri" w:cs="Calibri"/>
          <w:color w:val="000000"/>
          <w:sz w:val="18"/>
          <w:szCs w:val="18"/>
          <w:bdr w:val="none" w:sz="0" w:space="0" w:color="auto" w:frame="1"/>
          <w:shd w:val="clear" w:color="auto" w:fill="FFFFFF"/>
        </w:rPr>
        <w:t>Describe tools and techniques for transferring data.</w:t>
      </w:r>
    </w:p>
    <w:p w14:paraId="38FE7D87" w14:textId="77777777" w:rsidR="00A551E1" w:rsidRPr="00A551E1" w:rsidRDefault="00A551E1" w:rsidP="000328C5">
      <w:pPr>
        <w:numPr>
          <w:ilvl w:val="0"/>
          <w:numId w:val="44"/>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Import and export table data.</w:t>
      </w:r>
    </w:p>
    <w:p w14:paraId="162270EC" w14:textId="77777777" w:rsidR="00A551E1" w:rsidRPr="00A551E1" w:rsidRDefault="00A551E1" w:rsidP="000328C5">
      <w:pPr>
        <w:numPr>
          <w:ilvl w:val="0"/>
          <w:numId w:val="44"/>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Use bcp and BULK INSERT to import data.</w:t>
      </w:r>
    </w:p>
    <w:p w14:paraId="4252CF26" w14:textId="77777777" w:rsidR="00A551E1" w:rsidRPr="00A551E1" w:rsidRDefault="00A551E1" w:rsidP="000328C5">
      <w:pPr>
        <w:numPr>
          <w:ilvl w:val="0"/>
          <w:numId w:val="44"/>
        </w:numPr>
        <w:spacing w:after="0" w:line="253" w:lineRule="atLeast"/>
        <w:ind w:left="831"/>
        <w:textAlignment w:val="baseline"/>
        <w:rPr>
          <w:rFonts w:ascii="Calibri" w:eastAsia="Times New Roman" w:hAnsi="Calibri" w:cs="Calibri"/>
          <w:color w:val="000000"/>
          <w:bdr w:val="none" w:sz="0" w:space="0" w:color="auto" w:frame="1"/>
          <w:shd w:val="clear" w:color="auto" w:fill="FFFFFF"/>
        </w:rPr>
      </w:pPr>
      <w:r w:rsidRPr="00A551E1">
        <w:rPr>
          <w:rFonts w:ascii="inherit" w:eastAsia="Times New Roman" w:hAnsi="inherit" w:cs="Calibri"/>
          <w:color w:val="000000"/>
          <w:sz w:val="18"/>
          <w:szCs w:val="18"/>
          <w:bdr w:val="none" w:sz="0" w:space="0" w:color="auto" w:frame="1"/>
          <w:shd w:val="clear" w:color="auto" w:fill="FFFFFF"/>
        </w:rPr>
        <w:t>Use data-tier applications to import and export database applications.</w:t>
      </w:r>
    </w:p>
    <w:p w14:paraId="61D9EB5B" w14:textId="2646AE90" w:rsidR="00A551E1" w:rsidRDefault="00A551E1" w:rsidP="00CE5997">
      <w:pPr>
        <w:pStyle w:val="NormalWeb"/>
        <w:rPr>
          <w:rFonts w:asciiTheme="minorHAnsi" w:hAnsiTheme="minorHAnsi" w:cstheme="minorHAnsi"/>
          <w:color w:val="000000"/>
          <w:sz w:val="22"/>
          <w:szCs w:val="22"/>
        </w:rPr>
      </w:pPr>
    </w:p>
    <w:p w14:paraId="00A394F2" w14:textId="1E95B818" w:rsidR="00A551E1" w:rsidRDefault="00A551E1" w:rsidP="00CE5997">
      <w:pPr>
        <w:pStyle w:val="NormalWeb"/>
        <w:rPr>
          <w:rFonts w:asciiTheme="minorHAnsi" w:hAnsiTheme="minorHAnsi" w:cstheme="minorHAnsi"/>
          <w:color w:val="000000"/>
          <w:sz w:val="22"/>
          <w:szCs w:val="22"/>
        </w:rPr>
      </w:pPr>
    </w:p>
    <w:p w14:paraId="7F3EFF97" w14:textId="1A09E92E"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1: SQL Server Components</w:t>
      </w:r>
    </w:p>
    <w:p w14:paraId="79EC5022" w14:textId="79CB1704"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the various SQL Server components and versions.</w:t>
      </w:r>
    </w:p>
    <w:p w14:paraId="5B81D48A" w14:textId="264D2E0C"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1EC3A7FF" w14:textId="77777777" w:rsidR="00A551E1" w:rsidRPr="00A551E1" w:rsidRDefault="00A551E1" w:rsidP="000328C5">
      <w:pPr>
        <w:numPr>
          <w:ilvl w:val="0"/>
          <w:numId w:val="45"/>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Introduction to the SQL Server Platform</w:t>
      </w:r>
    </w:p>
    <w:p w14:paraId="5310B0C3" w14:textId="77777777" w:rsidR="00A551E1" w:rsidRPr="00A551E1" w:rsidRDefault="00A551E1" w:rsidP="000328C5">
      <w:pPr>
        <w:numPr>
          <w:ilvl w:val="0"/>
          <w:numId w:val="45"/>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Overview of SQL Server Architecture</w:t>
      </w:r>
    </w:p>
    <w:p w14:paraId="4259FB7C" w14:textId="77777777" w:rsidR="00A551E1" w:rsidRPr="00A551E1" w:rsidRDefault="00A551E1" w:rsidP="000328C5">
      <w:pPr>
        <w:numPr>
          <w:ilvl w:val="0"/>
          <w:numId w:val="45"/>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SQL Server Services and Configuration Options</w:t>
      </w:r>
    </w:p>
    <w:p w14:paraId="1111AB4D"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6DE567FC" w14:textId="77777777" w:rsidR="00A551E1" w:rsidRPr="00A551E1" w:rsidRDefault="00A551E1" w:rsidP="000328C5">
      <w:pPr>
        <w:numPr>
          <w:ilvl w:val="0"/>
          <w:numId w:val="46"/>
        </w:numPr>
        <w:spacing w:after="0" w:line="240" w:lineRule="auto"/>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Describe SQL Server components and versions.</w:t>
      </w:r>
    </w:p>
    <w:p w14:paraId="14D32589" w14:textId="77777777" w:rsidR="00A551E1" w:rsidRPr="00A551E1" w:rsidRDefault="00A551E1" w:rsidP="000328C5">
      <w:pPr>
        <w:numPr>
          <w:ilvl w:val="0"/>
          <w:numId w:val="46"/>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Describe SQL Server architecture and resource usage.</w:t>
      </w:r>
    </w:p>
    <w:p w14:paraId="0353BD55" w14:textId="77777777" w:rsidR="00A551E1" w:rsidRPr="00A551E1" w:rsidRDefault="00A551E1" w:rsidP="000328C5">
      <w:pPr>
        <w:numPr>
          <w:ilvl w:val="0"/>
          <w:numId w:val="46"/>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Describe SQL Server services and how you manage the configuration of those services.</w:t>
      </w:r>
    </w:p>
    <w:p w14:paraId="5A52672E"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2: Installing SQL Server</w:t>
      </w:r>
    </w:p>
    <w:p w14:paraId="3D7CCA3E" w14:textId="77678B28"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modules describes the process to install SQL Server 2016.</w:t>
      </w:r>
    </w:p>
    <w:p w14:paraId="3E932113" w14:textId="0A88CF13"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2D689C6A" w14:textId="77777777" w:rsidR="00A551E1" w:rsidRPr="00A551E1" w:rsidRDefault="00A551E1" w:rsidP="000328C5">
      <w:pPr>
        <w:numPr>
          <w:ilvl w:val="0"/>
          <w:numId w:val="4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Considerations for SQL Installing Server</w:t>
      </w:r>
    </w:p>
    <w:p w14:paraId="21455611" w14:textId="77777777" w:rsidR="00A551E1" w:rsidRPr="00A551E1" w:rsidRDefault="00A551E1" w:rsidP="000328C5">
      <w:pPr>
        <w:numPr>
          <w:ilvl w:val="0"/>
          <w:numId w:val="4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TempDB Files</w:t>
      </w:r>
    </w:p>
    <w:p w14:paraId="7C038F8E" w14:textId="77777777" w:rsidR="00A551E1" w:rsidRPr="00A551E1" w:rsidRDefault="00A551E1" w:rsidP="000328C5">
      <w:pPr>
        <w:numPr>
          <w:ilvl w:val="0"/>
          <w:numId w:val="4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Installing SQL Server</w:t>
      </w:r>
    </w:p>
    <w:p w14:paraId="2FA7426F" w14:textId="77777777" w:rsidR="00A551E1" w:rsidRPr="00A551E1" w:rsidRDefault="00A551E1" w:rsidP="000328C5">
      <w:pPr>
        <w:numPr>
          <w:ilvl w:val="0"/>
          <w:numId w:val="4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Automating Installation</w:t>
      </w:r>
    </w:p>
    <w:p w14:paraId="3EAC5BF0" w14:textId="77777777"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Lab : Installing SQL Server</w:t>
      </w:r>
    </w:p>
    <w:p w14:paraId="754FE831" w14:textId="77777777" w:rsidR="00A551E1" w:rsidRPr="00A551E1" w:rsidRDefault="00A551E1" w:rsidP="000328C5">
      <w:pPr>
        <w:numPr>
          <w:ilvl w:val="0"/>
          <w:numId w:val="48"/>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Preparing to install SQL Server</w:t>
      </w:r>
    </w:p>
    <w:p w14:paraId="158B901F" w14:textId="77777777" w:rsidR="00A551E1" w:rsidRPr="00A551E1" w:rsidRDefault="00A551E1" w:rsidP="000328C5">
      <w:pPr>
        <w:numPr>
          <w:ilvl w:val="0"/>
          <w:numId w:val="48"/>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Install an instance of SQL Server</w:t>
      </w:r>
    </w:p>
    <w:p w14:paraId="2624B387" w14:textId="77777777" w:rsidR="00A551E1" w:rsidRPr="00A551E1" w:rsidRDefault="00A551E1" w:rsidP="000328C5">
      <w:pPr>
        <w:numPr>
          <w:ilvl w:val="0"/>
          <w:numId w:val="48"/>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Perform post installation checks</w:t>
      </w:r>
    </w:p>
    <w:p w14:paraId="690819B5" w14:textId="77777777" w:rsidR="00A551E1" w:rsidRPr="00A551E1" w:rsidRDefault="00A551E1" w:rsidP="000328C5">
      <w:pPr>
        <w:numPr>
          <w:ilvl w:val="0"/>
          <w:numId w:val="48"/>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Automating Installation</w:t>
      </w:r>
    </w:p>
    <w:p w14:paraId="76CF2285"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036C4C7E" w14:textId="77777777" w:rsidR="00A551E1" w:rsidRPr="00A551E1" w:rsidRDefault="00A551E1" w:rsidP="000328C5">
      <w:pPr>
        <w:numPr>
          <w:ilvl w:val="0"/>
          <w:numId w:val="49"/>
        </w:numPr>
        <w:spacing w:after="0" w:line="240" w:lineRule="auto"/>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Describe the considerations when installing SQL Server.</w:t>
      </w:r>
    </w:p>
    <w:p w14:paraId="6CBF4122" w14:textId="77777777" w:rsidR="00A551E1" w:rsidRPr="00A551E1" w:rsidRDefault="00A551E1" w:rsidP="000328C5">
      <w:pPr>
        <w:numPr>
          <w:ilvl w:val="0"/>
          <w:numId w:val="49"/>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Describe TempDB files.</w:t>
      </w:r>
    </w:p>
    <w:p w14:paraId="00329A82" w14:textId="77777777" w:rsidR="00A551E1" w:rsidRPr="00A551E1" w:rsidRDefault="00A551E1" w:rsidP="000328C5">
      <w:pPr>
        <w:numPr>
          <w:ilvl w:val="0"/>
          <w:numId w:val="49"/>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Install SQL Server.</w:t>
      </w:r>
    </w:p>
    <w:p w14:paraId="305E2918" w14:textId="77777777" w:rsidR="00A551E1" w:rsidRPr="00A551E1" w:rsidRDefault="00A551E1" w:rsidP="000328C5">
      <w:pPr>
        <w:numPr>
          <w:ilvl w:val="0"/>
          <w:numId w:val="49"/>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Automate a SQL Server installation.</w:t>
      </w:r>
    </w:p>
    <w:p w14:paraId="41CDAD94"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3: Upgrading SQL Server to SQL Server 2017</w:t>
      </w:r>
    </w:p>
    <w:p w14:paraId="6A75BD97" w14:textId="41F72831"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the process for upgrading to SQL Server 2017.</w:t>
      </w:r>
    </w:p>
    <w:p w14:paraId="275B5C95" w14:textId="2E6EC484"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76FB8057" w14:textId="77777777" w:rsidR="00A551E1" w:rsidRPr="00A551E1" w:rsidRDefault="00A551E1" w:rsidP="000328C5">
      <w:pPr>
        <w:numPr>
          <w:ilvl w:val="0"/>
          <w:numId w:val="5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Upgrade Requirements</w:t>
      </w:r>
    </w:p>
    <w:p w14:paraId="29777CFF" w14:textId="77777777" w:rsidR="00A551E1" w:rsidRPr="00A551E1" w:rsidRDefault="00A551E1" w:rsidP="000328C5">
      <w:pPr>
        <w:numPr>
          <w:ilvl w:val="0"/>
          <w:numId w:val="5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Upgrade SQL Server Services</w:t>
      </w:r>
    </w:p>
    <w:p w14:paraId="680311FC" w14:textId="77777777" w:rsidR="00A551E1" w:rsidRPr="00A551E1" w:rsidRDefault="00A551E1" w:rsidP="000328C5">
      <w:pPr>
        <w:numPr>
          <w:ilvl w:val="0"/>
          <w:numId w:val="5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Side by Side Upgrade: Migrating SQL Server Data and Applications</w:t>
      </w:r>
    </w:p>
    <w:p w14:paraId="58D5D819" w14:textId="77777777"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Lab : Upgrading SQL Server</w:t>
      </w:r>
    </w:p>
    <w:p w14:paraId="1ED011F9" w14:textId="77777777" w:rsidR="00A551E1" w:rsidRPr="00A551E1" w:rsidRDefault="00A551E1" w:rsidP="000328C5">
      <w:pPr>
        <w:numPr>
          <w:ilvl w:val="0"/>
          <w:numId w:val="51"/>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Create the Application Logins</w:t>
      </w:r>
    </w:p>
    <w:p w14:paraId="2F4E3D99" w14:textId="77777777" w:rsidR="00A551E1" w:rsidRPr="00A551E1" w:rsidRDefault="00A551E1" w:rsidP="000328C5">
      <w:pPr>
        <w:numPr>
          <w:ilvl w:val="0"/>
          <w:numId w:val="51"/>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lastRenderedPageBreak/>
        <w:t>Restore the backups of the TSQL Database</w:t>
      </w:r>
    </w:p>
    <w:p w14:paraId="679DDCA3" w14:textId="77777777" w:rsidR="00A551E1" w:rsidRPr="00A551E1" w:rsidRDefault="00A551E1" w:rsidP="000328C5">
      <w:pPr>
        <w:numPr>
          <w:ilvl w:val="0"/>
          <w:numId w:val="51"/>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Orphaned Users and Database Compatibility Level</w:t>
      </w:r>
    </w:p>
    <w:p w14:paraId="2E26530D"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0F4CDA8A" w14:textId="77777777" w:rsidR="00A551E1" w:rsidRPr="00A551E1" w:rsidRDefault="00A551E1" w:rsidP="000328C5">
      <w:pPr>
        <w:numPr>
          <w:ilvl w:val="0"/>
          <w:numId w:val="52"/>
        </w:numPr>
        <w:spacing w:after="0" w:line="240" w:lineRule="auto"/>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Describe the upgrade requirements for SQL Server.</w:t>
      </w:r>
    </w:p>
    <w:p w14:paraId="1268982F" w14:textId="77777777" w:rsidR="00A551E1" w:rsidRPr="00A551E1" w:rsidRDefault="00A551E1" w:rsidP="000328C5">
      <w:pPr>
        <w:numPr>
          <w:ilvl w:val="0"/>
          <w:numId w:val="52"/>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Upgrade SQL Server.</w:t>
      </w:r>
    </w:p>
    <w:p w14:paraId="51A2F174" w14:textId="77777777" w:rsidR="00A551E1" w:rsidRPr="00A551E1" w:rsidRDefault="00A551E1" w:rsidP="000328C5">
      <w:pPr>
        <w:numPr>
          <w:ilvl w:val="0"/>
          <w:numId w:val="52"/>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Migrate SQL Server data and applications.</w:t>
      </w:r>
    </w:p>
    <w:p w14:paraId="084A88CD"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4: Working with Databases</w:t>
      </w:r>
    </w:p>
    <w:p w14:paraId="4C2473FE" w14:textId="2D82A6EC"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the preinstalled system databases, the physical structure of databases and the most common configuration options related to them.</w:t>
      </w:r>
    </w:p>
    <w:p w14:paraId="7315D9B0" w14:textId="4784C91F"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284D1A04" w14:textId="77777777" w:rsidR="00A551E1" w:rsidRPr="00A551E1" w:rsidRDefault="00A551E1" w:rsidP="000328C5">
      <w:pPr>
        <w:numPr>
          <w:ilvl w:val="0"/>
          <w:numId w:val="5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Introduction to Data Storage with SQL Server</w:t>
      </w:r>
    </w:p>
    <w:p w14:paraId="30EBE6A4" w14:textId="77777777" w:rsidR="00A551E1" w:rsidRPr="00A551E1" w:rsidRDefault="00A551E1" w:rsidP="000328C5">
      <w:pPr>
        <w:numPr>
          <w:ilvl w:val="0"/>
          <w:numId w:val="5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Storage for System Databases</w:t>
      </w:r>
    </w:p>
    <w:p w14:paraId="64FBFD97" w14:textId="77777777" w:rsidR="00A551E1" w:rsidRPr="00A551E1" w:rsidRDefault="00A551E1" w:rsidP="000328C5">
      <w:pPr>
        <w:numPr>
          <w:ilvl w:val="0"/>
          <w:numId w:val="5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Storage for User Databases</w:t>
      </w:r>
    </w:p>
    <w:p w14:paraId="323C65CB" w14:textId="77777777" w:rsidR="00A551E1" w:rsidRPr="00A551E1" w:rsidRDefault="00A551E1" w:rsidP="000328C5">
      <w:pPr>
        <w:numPr>
          <w:ilvl w:val="0"/>
          <w:numId w:val="5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Moving and Copying Database Files</w:t>
      </w:r>
    </w:p>
    <w:p w14:paraId="5219F1B7" w14:textId="77777777" w:rsidR="00A551E1" w:rsidRPr="00A551E1" w:rsidRDefault="00A551E1" w:rsidP="000328C5">
      <w:pPr>
        <w:numPr>
          <w:ilvl w:val="0"/>
          <w:numId w:val="5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Buffer Pool Extension</w:t>
      </w:r>
    </w:p>
    <w:p w14:paraId="485AD292" w14:textId="77777777"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Lab : Managing Database Storage</w:t>
      </w:r>
    </w:p>
    <w:p w14:paraId="5F4D03C1" w14:textId="77777777" w:rsidR="00A551E1" w:rsidRPr="00A551E1" w:rsidRDefault="00A551E1" w:rsidP="000328C5">
      <w:pPr>
        <w:numPr>
          <w:ilvl w:val="0"/>
          <w:numId w:val="54"/>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Configuring tempdb Storage</w:t>
      </w:r>
    </w:p>
    <w:p w14:paraId="2895DF5A" w14:textId="77777777" w:rsidR="00A551E1" w:rsidRPr="00A551E1" w:rsidRDefault="00A551E1" w:rsidP="000328C5">
      <w:pPr>
        <w:numPr>
          <w:ilvl w:val="0"/>
          <w:numId w:val="54"/>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Creating Databases</w:t>
      </w:r>
    </w:p>
    <w:p w14:paraId="18A64A2D" w14:textId="77777777" w:rsidR="00A551E1" w:rsidRPr="00A551E1" w:rsidRDefault="00A551E1" w:rsidP="000328C5">
      <w:pPr>
        <w:numPr>
          <w:ilvl w:val="0"/>
          <w:numId w:val="54"/>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Attaching a Database</w:t>
      </w:r>
    </w:p>
    <w:p w14:paraId="3E7868F4" w14:textId="77777777" w:rsidR="00A551E1" w:rsidRPr="00A551E1" w:rsidRDefault="00A551E1" w:rsidP="000328C5">
      <w:pPr>
        <w:numPr>
          <w:ilvl w:val="0"/>
          <w:numId w:val="54"/>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Enable Buffer Pool Extension</w:t>
      </w:r>
    </w:p>
    <w:p w14:paraId="2C5F32DB"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5B2EC9B5" w14:textId="77777777" w:rsidR="00A551E1" w:rsidRPr="00A551E1" w:rsidRDefault="00A551E1" w:rsidP="000328C5">
      <w:pPr>
        <w:numPr>
          <w:ilvl w:val="0"/>
          <w:numId w:val="55"/>
        </w:numPr>
        <w:spacing w:after="0" w:line="240" w:lineRule="auto"/>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Describe Data Storage with SQL Server.</w:t>
      </w:r>
    </w:p>
    <w:p w14:paraId="2CFD0FE7" w14:textId="77777777" w:rsidR="00A551E1" w:rsidRPr="00A551E1" w:rsidRDefault="00A551E1" w:rsidP="000328C5">
      <w:pPr>
        <w:numPr>
          <w:ilvl w:val="0"/>
          <w:numId w:val="55"/>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Manage Storage for System Databases.</w:t>
      </w:r>
    </w:p>
    <w:p w14:paraId="0357E105" w14:textId="77777777" w:rsidR="00A551E1" w:rsidRPr="00A551E1" w:rsidRDefault="00A551E1" w:rsidP="000328C5">
      <w:pPr>
        <w:numPr>
          <w:ilvl w:val="0"/>
          <w:numId w:val="55"/>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Manage Storage for User Databases.</w:t>
      </w:r>
    </w:p>
    <w:p w14:paraId="5D6036F6" w14:textId="77777777" w:rsidR="00A551E1" w:rsidRPr="00A551E1" w:rsidRDefault="00A551E1" w:rsidP="000328C5">
      <w:pPr>
        <w:numPr>
          <w:ilvl w:val="0"/>
          <w:numId w:val="55"/>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Move and Copy Database Files.</w:t>
      </w:r>
    </w:p>
    <w:p w14:paraId="4F295368" w14:textId="77777777" w:rsidR="00A551E1" w:rsidRPr="00A551E1" w:rsidRDefault="00A551E1" w:rsidP="000328C5">
      <w:pPr>
        <w:numPr>
          <w:ilvl w:val="0"/>
          <w:numId w:val="55"/>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Describe and use Buffer Pool Extensions.</w:t>
      </w:r>
    </w:p>
    <w:p w14:paraId="2F4364F5"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5: Performing Database Maintenance</w:t>
      </w:r>
    </w:p>
    <w:p w14:paraId="3E1DAFA0" w14:textId="13E76611"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covers database maintenance plans.</w:t>
      </w:r>
    </w:p>
    <w:p w14:paraId="7F71A707" w14:textId="7B3868E9"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4621A71C" w14:textId="77777777" w:rsidR="00A551E1" w:rsidRPr="00A551E1" w:rsidRDefault="00A551E1" w:rsidP="000328C5">
      <w:pPr>
        <w:numPr>
          <w:ilvl w:val="0"/>
          <w:numId w:val="56"/>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Ensuring Database Integrity</w:t>
      </w:r>
    </w:p>
    <w:p w14:paraId="1414C8D9" w14:textId="77777777" w:rsidR="00A551E1" w:rsidRPr="00A551E1" w:rsidRDefault="00A551E1" w:rsidP="000328C5">
      <w:pPr>
        <w:numPr>
          <w:ilvl w:val="0"/>
          <w:numId w:val="56"/>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Maintaining Indexes</w:t>
      </w:r>
    </w:p>
    <w:p w14:paraId="7C69E0FB" w14:textId="77777777" w:rsidR="00A551E1" w:rsidRPr="00A551E1" w:rsidRDefault="00A551E1" w:rsidP="000328C5">
      <w:pPr>
        <w:numPr>
          <w:ilvl w:val="0"/>
          <w:numId w:val="56"/>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Automating Routine Database Maintenance</w:t>
      </w:r>
    </w:p>
    <w:p w14:paraId="04E8E736" w14:textId="77777777"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Lab : Performing Database Maintenance</w:t>
      </w:r>
    </w:p>
    <w:p w14:paraId="75FAB6FD" w14:textId="77777777" w:rsidR="00A551E1" w:rsidRPr="00A551E1" w:rsidRDefault="00A551E1" w:rsidP="000328C5">
      <w:pPr>
        <w:numPr>
          <w:ilvl w:val="0"/>
          <w:numId w:val="5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Use DBCC CHECKDB to Verify Database Integrity</w:t>
      </w:r>
    </w:p>
    <w:p w14:paraId="2E4B06D7" w14:textId="77777777" w:rsidR="00A551E1" w:rsidRPr="00A551E1" w:rsidRDefault="00A551E1" w:rsidP="000328C5">
      <w:pPr>
        <w:numPr>
          <w:ilvl w:val="0"/>
          <w:numId w:val="5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Rebuild Indexes</w:t>
      </w:r>
    </w:p>
    <w:p w14:paraId="0F52348F" w14:textId="77777777" w:rsidR="00A551E1" w:rsidRPr="00A551E1" w:rsidRDefault="00A551E1" w:rsidP="000328C5">
      <w:pPr>
        <w:numPr>
          <w:ilvl w:val="0"/>
          <w:numId w:val="57"/>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Create a Database Maintenance Plan</w:t>
      </w:r>
    </w:p>
    <w:p w14:paraId="5FB70C3E"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0C5D8C81" w14:textId="77777777" w:rsidR="00A551E1" w:rsidRPr="00A551E1" w:rsidRDefault="00A551E1" w:rsidP="000328C5">
      <w:pPr>
        <w:numPr>
          <w:ilvl w:val="0"/>
          <w:numId w:val="58"/>
        </w:numPr>
        <w:spacing w:after="0" w:line="253" w:lineRule="atLeast"/>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Ensure Database Integrity.</w:t>
      </w:r>
    </w:p>
    <w:p w14:paraId="7BE3EC81" w14:textId="77777777" w:rsidR="00A551E1" w:rsidRPr="00A551E1" w:rsidRDefault="00A551E1" w:rsidP="000328C5">
      <w:pPr>
        <w:numPr>
          <w:ilvl w:val="0"/>
          <w:numId w:val="58"/>
        </w:numPr>
        <w:spacing w:after="0" w:line="253" w:lineRule="atLeast"/>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Maintain Indexes.</w:t>
      </w:r>
    </w:p>
    <w:p w14:paraId="71F5012E" w14:textId="77777777" w:rsidR="00A551E1" w:rsidRPr="00A551E1" w:rsidRDefault="00A551E1" w:rsidP="000328C5">
      <w:pPr>
        <w:numPr>
          <w:ilvl w:val="0"/>
          <w:numId w:val="58"/>
        </w:numPr>
        <w:spacing w:after="0" w:line="253" w:lineRule="atLeast"/>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Automate Routine Database Maintenance.</w:t>
      </w:r>
    </w:p>
    <w:p w14:paraId="1DB671CC"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6: Database Storage Options</w:t>
      </w:r>
    </w:p>
    <w:p w14:paraId="4DD5294C" w14:textId="059E1C75"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Describe SQL Server storage options.</w:t>
      </w:r>
    </w:p>
    <w:p w14:paraId="5F3B2657" w14:textId="46E1570B"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7B3AAF58" w14:textId="77777777" w:rsidR="00A551E1" w:rsidRPr="00A551E1" w:rsidRDefault="00A551E1" w:rsidP="000328C5">
      <w:pPr>
        <w:numPr>
          <w:ilvl w:val="0"/>
          <w:numId w:val="59"/>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SQL Server storage Performance</w:t>
      </w:r>
    </w:p>
    <w:p w14:paraId="1565B7B6" w14:textId="77777777" w:rsidR="00A551E1" w:rsidRPr="00A551E1" w:rsidRDefault="00A551E1" w:rsidP="000328C5">
      <w:pPr>
        <w:numPr>
          <w:ilvl w:val="0"/>
          <w:numId w:val="59"/>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SMB Fileshare</w:t>
      </w:r>
    </w:p>
    <w:p w14:paraId="7A457497" w14:textId="77777777" w:rsidR="00A551E1" w:rsidRPr="00A551E1" w:rsidRDefault="00A551E1" w:rsidP="000328C5">
      <w:pPr>
        <w:numPr>
          <w:ilvl w:val="0"/>
          <w:numId w:val="59"/>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SQL Server Storage in Microsoft Azure</w:t>
      </w:r>
    </w:p>
    <w:p w14:paraId="5596BCE4" w14:textId="77777777" w:rsidR="00A551E1" w:rsidRPr="00A551E1" w:rsidRDefault="00A551E1" w:rsidP="000328C5">
      <w:pPr>
        <w:numPr>
          <w:ilvl w:val="0"/>
          <w:numId w:val="59"/>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Stretch Databases</w:t>
      </w:r>
    </w:p>
    <w:p w14:paraId="12D9505F" w14:textId="77777777"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Lab : Implementing Stretch Database</w:t>
      </w:r>
    </w:p>
    <w:p w14:paraId="35ED0250" w14:textId="77777777" w:rsidR="00A551E1" w:rsidRPr="00A551E1" w:rsidRDefault="00A551E1" w:rsidP="000328C5">
      <w:pPr>
        <w:numPr>
          <w:ilvl w:val="0"/>
          <w:numId w:val="6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Run Stretch Database Advisor</w:t>
      </w:r>
    </w:p>
    <w:p w14:paraId="607E7A92" w14:textId="77777777" w:rsidR="00A551E1" w:rsidRPr="00A551E1" w:rsidRDefault="00A551E1" w:rsidP="000328C5">
      <w:pPr>
        <w:numPr>
          <w:ilvl w:val="0"/>
          <w:numId w:val="6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Implement Stretch Database</w:t>
      </w:r>
    </w:p>
    <w:p w14:paraId="6F312620"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lastRenderedPageBreak/>
        <w:t>After completing this module, you will be able to:</w:t>
      </w:r>
    </w:p>
    <w:p w14:paraId="4B9099D4" w14:textId="77777777" w:rsidR="00A551E1" w:rsidRPr="00A551E1" w:rsidRDefault="00A551E1" w:rsidP="000328C5">
      <w:pPr>
        <w:numPr>
          <w:ilvl w:val="0"/>
          <w:numId w:val="61"/>
        </w:numPr>
        <w:spacing w:after="0" w:line="240" w:lineRule="auto"/>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Describe SQL Server Storage Performance.</w:t>
      </w:r>
    </w:p>
    <w:p w14:paraId="056A2BC4" w14:textId="77777777" w:rsidR="00A551E1" w:rsidRPr="00A551E1" w:rsidRDefault="00A551E1" w:rsidP="000328C5">
      <w:pPr>
        <w:numPr>
          <w:ilvl w:val="0"/>
          <w:numId w:val="61"/>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Describe SMB Fileshare.</w:t>
      </w:r>
    </w:p>
    <w:p w14:paraId="551DB832" w14:textId="77777777" w:rsidR="00A551E1" w:rsidRPr="00A551E1" w:rsidRDefault="00A551E1" w:rsidP="000328C5">
      <w:pPr>
        <w:numPr>
          <w:ilvl w:val="0"/>
          <w:numId w:val="61"/>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Explain SQL Server Storage in Microsoft Azure.</w:t>
      </w:r>
    </w:p>
    <w:p w14:paraId="703046A1" w14:textId="77777777" w:rsidR="00A551E1" w:rsidRPr="00A551E1" w:rsidRDefault="00A551E1" w:rsidP="000328C5">
      <w:pPr>
        <w:numPr>
          <w:ilvl w:val="0"/>
          <w:numId w:val="61"/>
        </w:numPr>
        <w:spacing w:after="0" w:line="240" w:lineRule="auto"/>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Describe Stretch Database.</w:t>
      </w:r>
    </w:p>
    <w:p w14:paraId="449FF0B0"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7: Planning to Deploy SQL Server on Microsoft Azure</w:t>
      </w:r>
    </w:p>
    <w:p w14:paraId="24546E70" w14:textId="561D7F0D"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how to plan to deploy SQL Server on Azure.</w:t>
      </w:r>
    </w:p>
    <w:p w14:paraId="071280FC" w14:textId="2769E3C9"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6BEAE5A3" w14:textId="77777777" w:rsidR="00A551E1" w:rsidRPr="00A551E1" w:rsidRDefault="00A551E1" w:rsidP="000328C5">
      <w:pPr>
        <w:numPr>
          <w:ilvl w:val="0"/>
          <w:numId w:val="6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SQL Server Virtual Machines in Azure</w:t>
      </w:r>
    </w:p>
    <w:p w14:paraId="2D7890DB" w14:textId="77777777" w:rsidR="00A551E1" w:rsidRPr="00A551E1" w:rsidRDefault="00A551E1" w:rsidP="000328C5">
      <w:pPr>
        <w:numPr>
          <w:ilvl w:val="0"/>
          <w:numId w:val="6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Azure Storage</w:t>
      </w:r>
    </w:p>
    <w:p w14:paraId="0559F81B" w14:textId="77777777" w:rsidR="00A551E1" w:rsidRPr="00A551E1" w:rsidRDefault="00A551E1" w:rsidP="000328C5">
      <w:pPr>
        <w:numPr>
          <w:ilvl w:val="0"/>
          <w:numId w:val="6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Azure SQL Authentication</w:t>
      </w:r>
    </w:p>
    <w:p w14:paraId="678FCF6A" w14:textId="77777777" w:rsidR="00A551E1" w:rsidRPr="00A551E1" w:rsidRDefault="00A551E1" w:rsidP="000328C5">
      <w:pPr>
        <w:numPr>
          <w:ilvl w:val="0"/>
          <w:numId w:val="6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Deploying an Azure SQL Database</w:t>
      </w:r>
    </w:p>
    <w:p w14:paraId="13150AC6" w14:textId="77777777"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Lab : Plan and Deploy an Azure SQL Database</w:t>
      </w:r>
    </w:p>
    <w:p w14:paraId="294B0BAC" w14:textId="77777777" w:rsidR="00A551E1" w:rsidRPr="00A551E1" w:rsidRDefault="00A551E1" w:rsidP="000328C5">
      <w:pPr>
        <w:numPr>
          <w:ilvl w:val="0"/>
          <w:numId w:val="6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Plan an Azure SQL Database, Networking, performance tiers, security</w:t>
      </w:r>
    </w:p>
    <w:p w14:paraId="3F0B92BC" w14:textId="77777777" w:rsidR="00A551E1" w:rsidRPr="00A551E1" w:rsidRDefault="00A551E1" w:rsidP="000328C5">
      <w:pPr>
        <w:numPr>
          <w:ilvl w:val="0"/>
          <w:numId w:val="6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Provision an Azure SQL Database</w:t>
      </w:r>
    </w:p>
    <w:p w14:paraId="3A091A8D" w14:textId="77777777" w:rsidR="00A551E1" w:rsidRPr="00A551E1" w:rsidRDefault="00A551E1" w:rsidP="000328C5">
      <w:pPr>
        <w:numPr>
          <w:ilvl w:val="0"/>
          <w:numId w:val="6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Connect to an Azure SQL Database</w:t>
      </w:r>
    </w:p>
    <w:p w14:paraId="0A4C6E6A"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Calibri" w:eastAsia="Times New Roman" w:hAnsi="Calibri" w:cs="Calibri"/>
          <w:color w:val="000000"/>
          <w:sz w:val="18"/>
          <w:szCs w:val="18"/>
          <w:bdr w:val="none" w:sz="0" w:space="0" w:color="auto" w:frame="1"/>
        </w:rPr>
        <w:t>After completing this module, you will be able to:</w:t>
      </w:r>
    </w:p>
    <w:p w14:paraId="31348E28" w14:textId="77777777" w:rsidR="00A551E1" w:rsidRPr="00A551E1" w:rsidRDefault="00A551E1" w:rsidP="000328C5">
      <w:pPr>
        <w:numPr>
          <w:ilvl w:val="0"/>
          <w:numId w:val="64"/>
        </w:numPr>
        <w:spacing w:after="0" w:line="253" w:lineRule="atLeast"/>
        <w:ind w:left="831"/>
        <w:textAlignment w:val="baseline"/>
        <w:rPr>
          <w:rFonts w:ascii="inherit" w:eastAsia="Times New Roman" w:hAnsi="inherit" w:cs="Arial"/>
          <w:color w:val="000000"/>
          <w:bdr w:val="none" w:sz="0" w:space="0" w:color="auto" w:frame="1"/>
        </w:rPr>
      </w:pPr>
      <w:r w:rsidRPr="00A551E1">
        <w:rPr>
          <w:rFonts w:ascii="Calibri" w:eastAsia="Times New Roman" w:hAnsi="Calibri" w:cs="Calibri"/>
          <w:color w:val="000000"/>
          <w:sz w:val="18"/>
          <w:szCs w:val="18"/>
          <w:bdr w:val="none" w:sz="0" w:space="0" w:color="auto" w:frame="1"/>
        </w:rPr>
        <w:t>Describe SQL Server Virtual Machines in Azure.</w:t>
      </w:r>
    </w:p>
    <w:p w14:paraId="483E7078" w14:textId="77777777" w:rsidR="00A551E1" w:rsidRPr="00A551E1" w:rsidRDefault="00A551E1" w:rsidP="000328C5">
      <w:pPr>
        <w:numPr>
          <w:ilvl w:val="0"/>
          <w:numId w:val="64"/>
        </w:numPr>
        <w:spacing w:after="0" w:line="253" w:lineRule="atLeast"/>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Describe Azure Storage.</w:t>
      </w:r>
    </w:p>
    <w:p w14:paraId="1E6D8091" w14:textId="77777777" w:rsidR="00A551E1" w:rsidRPr="00A551E1" w:rsidRDefault="00A551E1" w:rsidP="000328C5">
      <w:pPr>
        <w:numPr>
          <w:ilvl w:val="0"/>
          <w:numId w:val="64"/>
        </w:numPr>
        <w:spacing w:after="0" w:line="253" w:lineRule="atLeast"/>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Explain Azure SQL Authentication, auditing and compliance.</w:t>
      </w:r>
    </w:p>
    <w:p w14:paraId="69E9ED66" w14:textId="77777777" w:rsidR="00A551E1" w:rsidRPr="00A551E1" w:rsidRDefault="00A551E1" w:rsidP="000328C5">
      <w:pPr>
        <w:numPr>
          <w:ilvl w:val="0"/>
          <w:numId w:val="64"/>
        </w:numPr>
        <w:spacing w:after="0" w:line="253" w:lineRule="atLeast"/>
        <w:ind w:left="831"/>
        <w:textAlignment w:val="baseline"/>
        <w:rPr>
          <w:rFonts w:ascii="Calibri" w:eastAsia="Times New Roman" w:hAnsi="Calibri" w:cs="Calibri"/>
          <w:color w:val="000000"/>
          <w:bdr w:val="none" w:sz="0" w:space="0" w:color="auto" w:frame="1"/>
        </w:rPr>
      </w:pPr>
      <w:r w:rsidRPr="00A551E1">
        <w:rPr>
          <w:rFonts w:ascii="inherit" w:eastAsia="Times New Roman" w:hAnsi="inherit" w:cs="Calibri"/>
          <w:color w:val="000000"/>
          <w:sz w:val="18"/>
          <w:szCs w:val="18"/>
          <w:bdr w:val="none" w:sz="0" w:space="0" w:color="auto" w:frame="1"/>
        </w:rPr>
        <w:t>Deploy an Azure SQL Database.</w:t>
      </w:r>
    </w:p>
    <w:p w14:paraId="3711229E"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8: Migrating Databases to Azure SQL Database</w:t>
      </w:r>
    </w:p>
    <w:p w14:paraId="38795F19" w14:textId="234206F1"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how to migrate databases to Azure SQL Database.</w:t>
      </w:r>
    </w:p>
    <w:p w14:paraId="4E456122" w14:textId="5FE39288"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56AC3196" w14:textId="77777777" w:rsidR="00A551E1" w:rsidRPr="00A551E1" w:rsidRDefault="00A551E1" w:rsidP="000328C5">
      <w:pPr>
        <w:numPr>
          <w:ilvl w:val="0"/>
          <w:numId w:val="65"/>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Database Migration Testing Tools</w:t>
      </w:r>
    </w:p>
    <w:p w14:paraId="26F73856" w14:textId="77777777" w:rsidR="00A551E1" w:rsidRPr="00A551E1" w:rsidRDefault="00A551E1" w:rsidP="000328C5">
      <w:pPr>
        <w:numPr>
          <w:ilvl w:val="0"/>
          <w:numId w:val="65"/>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Database Migration Compatibility Issues</w:t>
      </w:r>
    </w:p>
    <w:p w14:paraId="753903D8" w14:textId="77777777" w:rsidR="00A551E1" w:rsidRPr="00A551E1" w:rsidRDefault="00A551E1" w:rsidP="000328C5">
      <w:pPr>
        <w:numPr>
          <w:ilvl w:val="0"/>
          <w:numId w:val="65"/>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Migrating a SQL Server Database to Azure SQL Database</w:t>
      </w:r>
    </w:p>
    <w:p w14:paraId="2755760C" w14:textId="77777777"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Lab : Migrating SQL Server Databases to Azure</w:t>
      </w:r>
    </w:p>
    <w:p w14:paraId="149E7883" w14:textId="77777777" w:rsidR="00A551E1" w:rsidRPr="00A551E1" w:rsidRDefault="00A551E1" w:rsidP="000328C5">
      <w:pPr>
        <w:numPr>
          <w:ilvl w:val="0"/>
          <w:numId w:val="66"/>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Perform Migration Testing</w:t>
      </w:r>
    </w:p>
    <w:p w14:paraId="1E81FE60" w14:textId="77777777" w:rsidR="00A551E1" w:rsidRPr="00A551E1" w:rsidRDefault="00A551E1" w:rsidP="000328C5">
      <w:pPr>
        <w:numPr>
          <w:ilvl w:val="0"/>
          <w:numId w:val="66"/>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Migrate a SQL Server Database to Azure SQL Database</w:t>
      </w:r>
    </w:p>
    <w:p w14:paraId="7C0878F8" w14:textId="77777777" w:rsidR="00A551E1" w:rsidRPr="00A551E1" w:rsidRDefault="00A551E1" w:rsidP="000328C5">
      <w:pPr>
        <w:numPr>
          <w:ilvl w:val="0"/>
          <w:numId w:val="66"/>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Test a Migrated Database</w:t>
      </w:r>
    </w:p>
    <w:p w14:paraId="6C15C8F6"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Times New Roman" w:eastAsia="Times New Roman" w:hAnsi="Times New Roman" w:cs="Times New Roman"/>
          <w:color w:val="000000"/>
          <w:sz w:val="23"/>
          <w:szCs w:val="23"/>
          <w:bdr w:val="none" w:sz="0" w:space="0" w:color="auto" w:frame="1"/>
        </w:rPr>
        <w:t>After completing this module, students will be able to:</w:t>
      </w:r>
    </w:p>
    <w:p w14:paraId="1ACB83C6" w14:textId="77777777" w:rsidR="00A551E1" w:rsidRPr="00A551E1" w:rsidRDefault="00A551E1" w:rsidP="000328C5">
      <w:pPr>
        <w:numPr>
          <w:ilvl w:val="0"/>
          <w:numId w:val="67"/>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Times New Roman" w:eastAsia="Times New Roman" w:hAnsi="Times New Roman" w:cs="Times New Roman"/>
          <w:color w:val="000000"/>
          <w:sz w:val="23"/>
          <w:szCs w:val="23"/>
          <w:bdr w:val="none" w:sz="0" w:space="0" w:color="auto" w:frame="1"/>
        </w:rPr>
        <w:t>Describe various database migration testing tools.</w:t>
      </w:r>
    </w:p>
    <w:p w14:paraId="0C8B06E5" w14:textId="77777777" w:rsidR="00A551E1" w:rsidRPr="00A551E1" w:rsidRDefault="00A551E1" w:rsidP="000328C5">
      <w:pPr>
        <w:numPr>
          <w:ilvl w:val="0"/>
          <w:numId w:val="67"/>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Times New Roman" w:eastAsia="Times New Roman" w:hAnsi="Times New Roman" w:cs="Times New Roman"/>
          <w:color w:val="000000"/>
          <w:sz w:val="23"/>
          <w:szCs w:val="23"/>
          <w:bdr w:val="none" w:sz="0" w:space="0" w:color="auto" w:frame="1"/>
        </w:rPr>
        <w:t>Explain database migration compatibility issues.</w:t>
      </w:r>
    </w:p>
    <w:p w14:paraId="4C942900" w14:textId="77777777" w:rsidR="00A551E1" w:rsidRPr="00A551E1" w:rsidRDefault="00A551E1" w:rsidP="000328C5">
      <w:pPr>
        <w:numPr>
          <w:ilvl w:val="0"/>
          <w:numId w:val="67"/>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Times New Roman" w:eastAsia="Times New Roman" w:hAnsi="Times New Roman" w:cs="Times New Roman"/>
          <w:color w:val="000000"/>
          <w:sz w:val="23"/>
          <w:szCs w:val="23"/>
          <w:bdr w:val="none" w:sz="0" w:space="0" w:color="auto" w:frame="1"/>
        </w:rPr>
        <w:t>Migrate a SQL Server database to Azure SQL database.</w:t>
      </w:r>
    </w:p>
    <w:p w14:paraId="6AF5CC79" w14:textId="77777777" w:rsidR="00A551E1" w:rsidRPr="00A551E1" w:rsidRDefault="00A551E1" w:rsidP="00A551E1">
      <w:pPr>
        <w:spacing w:before="360" w:after="0" w:line="240" w:lineRule="auto"/>
        <w:textAlignment w:val="baseline"/>
        <w:rPr>
          <w:rFonts w:ascii="inherit" w:eastAsia="Times New Roman" w:hAnsi="inherit" w:cs="Arial"/>
          <w:color w:val="000000"/>
          <w:sz w:val="23"/>
          <w:szCs w:val="23"/>
          <w:bdr w:val="none" w:sz="0" w:space="0" w:color="auto" w:frame="1"/>
        </w:rPr>
      </w:pPr>
    </w:p>
    <w:p w14:paraId="72B2383D" w14:textId="77777777" w:rsidR="00A551E1" w:rsidRPr="00A551E1" w:rsidRDefault="00A551E1" w:rsidP="000328C5">
      <w:pPr>
        <w:numPr>
          <w:ilvl w:val="0"/>
          <w:numId w:val="68"/>
        </w:numPr>
        <w:spacing w:after="185" w:line="240" w:lineRule="auto"/>
        <w:ind w:left="831"/>
        <w:textAlignment w:val="baseline"/>
        <w:rPr>
          <w:rFonts w:ascii="inherit" w:eastAsia="Times New Roman" w:hAnsi="inherit" w:cs="Arial"/>
          <w:color w:val="000000"/>
          <w:sz w:val="23"/>
          <w:szCs w:val="23"/>
          <w:bdr w:val="none" w:sz="0" w:space="0" w:color="auto" w:frame="1"/>
        </w:rPr>
      </w:pPr>
    </w:p>
    <w:p w14:paraId="51E1D635"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9: Deploying SQL Server on a Microsoft Azure Virtual Machine</w:t>
      </w:r>
    </w:p>
    <w:p w14:paraId="2CCA4BF6" w14:textId="67D0D755"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how to deploy SQL Server on Microsoft Azure VMs.</w:t>
      </w:r>
    </w:p>
    <w:p w14:paraId="3A2466C9" w14:textId="416DCFD1"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2187F2C8" w14:textId="77777777" w:rsidR="00A551E1" w:rsidRPr="00A551E1" w:rsidRDefault="00A551E1" w:rsidP="000328C5">
      <w:pPr>
        <w:numPr>
          <w:ilvl w:val="0"/>
          <w:numId w:val="69"/>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Deploying SQL Server on an Azure VM</w:t>
      </w:r>
    </w:p>
    <w:p w14:paraId="77799A40" w14:textId="77777777" w:rsidR="00A551E1" w:rsidRPr="00A551E1" w:rsidRDefault="00A551E1" w:rsidP="000328C5">
      <w:pPr>
        <w:numPr>
          <w:ilvl w:val="0"/>
          <w:numId w:val="69"/>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The Deploy Database to a Microsoft Azure VM Wizard</w:t>
      </w:r>
    </w:p>
    <w:p w14:paraId="0F1F80EA" w14:textId="77777777"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Lab : Deploying SQL Server on an Azure Virtual Machine</w:t>
      </w:r>
    </w:p>
    <w:p w14:paraId="46A147A1" w14:textId="77777777" w:rsidR="00A551E1" w:rsidRPr="00A551E1" w:rsidRDefault="00A551E1" w:rsidP="000328C5">
      <w:pPr>
        <w:numPr>
          <w:ilvl w:val="0"/>
          <w:numId w:val="7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Provision an Azure VM</w:t>
      </w:r>
    </w:p>
    <w:p w14:paraId="3445D54A" w14:textId="77777777" w:rsidR="00A551E1" w:rsidRPr="00A551E1" w:rsidRDefault="00A551E1" w:rsidP="000328C5">
      <w:pPr>
        <w:numPr>
          <w:ilvl w:val="0"/>
          <w:numId w:val="70"/>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Use the Deploy Database to Azure VM Wizard</w:t>
      </w:r>
    </w:p>
    <w:p w14:paraId="76143DA3"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After completing this module, students will be able to:</w:t>
      </w:r>
    </w:p>
    <w:p w14:paraId="018D9A8B" w14:textId="77777777" w:rsidR="00A551E1" w:rsidRPr="00A551E1" w:rsidRDefault="00A551E1" w:rsidP="000328C5">
      <w:pPr>
        <w:numPr>
          <w:ilvl w:val="0"/>
          <w:numId w:val="71"/>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lastRenderedPageBreak/>
        <w:t>Deploy SQL Server on an Azure VM.</w:t>
      </w:r>
    </w:p>
    <w:p w14:paraId="306E7195" w14:textId="77777777" w:rsidR="00A551E1" w:rsidRPr="00A551E1" w:rsidRDefault="00A551E1" w:rsidP="000328C5">
      <w:pPr>
        <w:numPr>
          <w:ilvl w:val="0"/>
          <w:numId w:val="71"/>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Use The Deploy Database to a Microsoft Azure VM Wizard.</w:t>
      </w:r>
    </w:p>
    <w:p w14:paraId="1808259E" w14:textId="77777777" w:rsidR="00A551E1" w:rsidRPr="00A551E1" w:rsidRDefault="00A551E1" w:rsidP="000328C5">
      <w:pPr>
        <w:numPr>
          <w:ilvl w:val="0"/>
          <w:numId w:val="71"/>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Configure SQL Server Connections</w:t>
      </w:r>
    </w:p>
    <w:p w14:paraId="2C9A95B3" w14:textId="77777777" w:rsidR="00A551E1" w:rsidRDefault="00A551E1" w:rsidP="00A551E1">
      <w:pPr>
        <w:spacing w:after="0" w:line="240" w:lineRule="auto"/>
        <w:rPr>
          <w:rFonts w:ascii="inherit" w:eastAsia="Times New Roman" w:hAnsi="inherit" w:cs="Arial"/>
          <w:b/>
          <w:bCs/>
          <w:color w:val="000000"/>
          <w:sz w:val="23"/>
          <w:szCs w:val="23"/>
          <w:bdr w:val="none" w:sz="0" w:space="0" w:color="auto" w:frame="1"/>
        </w:rPr>
      </w:pPr>
      <w:r w:rsidRPr="00A551E1">
        <w:rPr>
          <w:rFonts w:ascii="inherit" w:eastAsia="Times New Roman" w:hAnsi="inherit" w:cs="Arial"/>
          <w:b/>
          <w:bCs/>
          <w:color w:val="000000"/>
          <w:sz w:val="23"/>
          <w:szCs w:val="23"/>
          <w:bdr w:val="none" w:sz="0" w:space="0" w:color="auto" w:frame="1"/>
        </w:rPr>
        <w:t>Module 10: Managing databases in the Cloud</w:t>
      </w:r>
    </w:p>
    <w:p w14:paraId="3C8DB454" w14:textId="234BC393" w:rsidR="00A551E1" w:rsidRDefault="00A551E1" w:rsidP="00A551E1">
      <w:pPr>
        <w:spacing w:after="0" w:line="240" w:lineRule="auto"/>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This module describes how to manage SQL Server on Azure.</w:t>
      </w:r>
    </w:p>
    <w:p w14:paraId="0B97DE21" w14:textId="0FF4C747"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Lessons</w:t>
      </w:r>
    </w:p>
    <w:p w14:paraId="5C314AE7" w14:textId="77777777" w:rsidR="00A551E1" w:rsidRPr="00A551E1" w:rsidRDefault="00A551E1" w:rsidP="000328C5">
      <w:pPr>
        <w:numPr>
          <w:ilvl w:val="0"/>
          <w:numId w:val="7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Managing Azure SQL Database Security</w:t>
      </w:r>
    </w:p>
    <w:p w14:paraId="6A1356DF" w14:textId="77777777" w:rsidR="00A551E1" w:rsidRPr="00A551E1" w:rsidRDefault="00A551E1" w:rsidP="000328C5">
      <w:pPr>
        <w:numPr>
          <w:ilvl w:val="0"/>
          <w:numId w:val="7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Configure Azure storage</w:t>
      </w:r>
    </w:p>
    <w:p w14:paraId="02F88E2B" w14:textId="77777777" w:rsidR="00A551E1" w:rsidRPr="00A551E1" w:rsidRDefault="00A551E1" w:rsidP="000328C5">
      <w:pPr>
        <w:numPr>
          <w:ilvl w:val="0"/>
          <w:numId w:val="72"/>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Azure Automation</w:t>
      </w:r>
    </w:p>
    <w:p w14:paraId="1472C358" w14:textId="77777777" w:rsidR="00A551E1" w:rsidRPr="00A551E1" w:rsidRDefault="00A551E1" w:rsidP="00A551E1">
      <w:pPr>
        <w:spacing w:after="0" w:line="240" w:lineRule="auto"/>
        <w:rPr>
          <w:rFonts w:ascii="inherit" w:eastAsia="Times New Roman" w:hAnsi="inherit" w:cs="Arial"/>
          <w:color w:val="000000"/>
          <w:sz w:val="23"/>
          <w:szCs w:val="23"/>
        </w:rPr>
      </w:pPr>
      <w:r w:rsidRPr="00A551E1">
        <w:rPr>
          <w:rFonts w:ascii="inherit" w:eastAsia="Times New Roman" w:hAnsi="inherit" w:cs="Arial"/>
          <w:b/>
          <w:bCs/>
          <w:color w:val="000000"/>
          <w:sz w:val="23"/>
          <w:szCs w:val="23"/>
          <w:bdr w:val="none" w:sz="0" w:space="0" w:color="auto" w:frame="1"/>
        </w:rPr>
        <w:t>Lab : Managing Databases in the Cloud</w:t>
      </w:r>
    </w:p>
    <w:p w14:paraId="11BCB189" w14:textId="77777777" w:rsidR="00A551E1" w:rsidRPr="00A551E1" w:rsidRDefault="00A551E1" w:rsidP="000328C5">
      <w:pPr>
        <w:numPr>
          <w:ilvl w:val="0"/>
          <w:numId w:val="7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Add data masking</w:t>
      </w:r>
    </w:p>
    <w:p w14:paraId="0EF37F7B" w14:textId="77777777" w:rsidR="00A551E1" w:rsidRPr="00A551E1" w:rsidRDefault="00A551E1" w:rsidP="000328C5">
      <w:pPr>
        <w:numPr>
          <w:ilvl w:val="0"/>
          <w:numId w:val="73"/>
        </w:numPr>
        <w:spacing w:after="0" w:line="240" w:lineRule="auto"/>
        <w:ind w:left="831"/>
        <w:textAlignment w:val="baseline"/>
        <w:rPr>
          <w:rFonts w:ascii="inherit" w:eastAsia="Times New Roman" w:hAnsi="inherit" w:cs="Arial"/>
          <w:color w:val="000000"/>
          <w:sz w:val="23"/>
          <w:szCs w:val="23"/>
        </w:rPr>
      </w:pPr>
      <w:r w:rsidRPr="00A551E1">
        <w:rPr>
          <w:rFonts w:ascii="inherit" w:eastAsia="Times New Roman" w:hAnsi="inherit" w:cs="Arial"/>
          <w:color w:val="000000"/>
          <w:sz w:val="23"/>
          <w:szCs w:val="23"/>
          <w:bdr w:val="none" w:sz="0" w:space="0" w:color="auto" w:frame="1"/>
        </w:rPr>
        <w:t>Use Azure automation to stop Virtual Machines</w:t>
      </w:r>
    </w:p>
    <w:p w14:paraId="2E6E59B1" w14:textId="77777777" w:rsidR="00A551E1" w:rsidRPr="00A551E1" w:rsidRDefault="00A551E1" w:rsidP="00A551E1">
      <w:pPr>
        <w:spacing w:after="0" w:line="240" w:lineRule="auto"/>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After completing this module, students will be able to:</w:t>
      </w:r>
    </w:p>
    <w:p w14:paraId="5A73A421" w14:textId="77777777" w:rsidR="00A551E1" w:rsidRPr="00A551E1" w:rsidRDefault="00A551E1" w:rsidP="000328C5">
      <w:pPr>
        <w:numPr>
          <w:ilvl w:val="0"/>
          <w:numId w:val="74"/>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Manage Azure SQL Database Security.</w:t>
      </w:r>
    </w:p>
    <w:p w14:paraId="216C751C" w14:textId="77777777" w:rsidR="00A551E1" w:rsidRPr="00A551E1" w:rsidRDefault="00A551E1" w:rsidP="000328C5">
      <w:pPr>
        <w:numPr>
          <w:ilvl w:val="0"/>
          <w:numId w:val="74"/>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Configure Azure storage.</w:t>
      </w:r>
    </w:p>
    <w:p w14:paraId="58D574F5" w14:textId="77777777" w:rsidR="00A551E1" w:rsidRPr="00A551E1" w:rsidRDefault="00A551E1" w:rsidP="000328C5">
      <w:pPr>
        <w:numPr>
          <w:ilvl w:val="0"/>
          <w:numId w:val="74"/>
        </w:numPr>
        <w:spacing w:after="185" w:line="240" w:lineRule="auto"/>
        <w:ind w:left="831"/>
        <w:textAlignment w:val="baseline"/>
        <w:rPr>
          <w:rFonts w:ascii="inherit" w:eastAsia="Times New Roman" w:hAnsi="inherit" w:cs="Arial"/>
          <w:color w:val="000000"/>
          <w:sz w:val="23"/>
          <w:szCs w:val="23"/>
          <w:bdr w:val="none" w:sz="0" w:space="0" w:color="auto" w:frame="1"/>
        </w:rPr>
      </w:pPr>
      <w:r w:rsidRPr="00A551E1">
        <w:rPr>
          <w:rFonts w:ascii="inherit" w:eastAsia="Times New Roman" w:hAnsi="inherit" w:cs="Arial"/>
          <w:color w:val="000000"/>
          <w:sz w:val="23"/>
          <w:szCs w:val="23"/>
          <w:bdr w:val="none" w:sz="0" w:space="0" w:color="auto" w:frame="1"/>
        </w:rPr>
        <w:t>Implement Azure Automation.</w:t>
      </w:r>
    </w:p>
    <w:p w14:paraId="70C442B0" w14:textId="77777777" w:rsidR="00A551E1" w:rsidRDefault="00A551E1" w:rsidP="00CE5997">
      <w:pPr>
        <w:pStyle w:val="NormalWeb"/>
        <w:rPr>
          <w:rFonts w:asciiTheme="minorHAnsi" w:hAnsiTheme="minorHAnsi" w:cstheme="minorHAnsi"/>
          <w:color w:val="000000"/>
          <w:sz w:val="22"/>
          <w:szCs w:val="22"/>
        </w:rPr>
      </w:pPr>
    </w:p>
    <w:sectPr w:rsidR="00A551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E1FDB" w14:textId="77777777" w:rsidR="003D2938" w:rsidRDefault="003D2938" w:rsidP="00CE5997">
      <w:pPr>
        <w:spacing w:after="0" w:line="240" w:lineRule="auto"/>
      </w:pPr>
      <w:r>
        <w:separator/>
      </w:r>
    </w:p>
  </w:endnote>
  <w:endnote w:type="continuationSeparator" w:id="0">
    <w:p w14:paraId="500822F2" w14:textId="77777777" w:rsidR="003D2938" w:rsidRDefault="003D2938"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DCD0" w14:textId="77777777"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927E" w14:textId="77777777"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D54F" w14:textId="77777777"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093B5" w14:textId="77777777" w:rsidR="003D2938" w:rsidRDefault="003D2938" w:rsidP="00CE5997">
      <w:pPr>
        <w:spacing w:after="0" w:line="240" w:lineRule="auto"/>
      </w:pPr>
      <w:r>
        <w:separator/>
      </w:r>
    </w:p>
  </w:footnote>
  <w:footnote w:type="continuationSeparator" w:id="0">
    <w:p w14:paraId="322420B9" w14:textId="77777777" w:rsidR="003D2938" w:rsidRDefault="003D2938"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78A9" w14:textId="77777777" w:rsidR="00115404" w:rsidRDefault="003D2938">
    <w:pPr>
      <w:pStyle w:val="Header"/>
    </w:pPr>
    <w:r>
      <w:rPr>
        <w:noProof/>
      </w:rPr>
      <w:pict w14:anchorId="0972B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56D2" w14:textId="77777777" w:rsidR="00115404" w:rsidRDefault="003D2938">
    <w:pPr>
      <w:pStyle w:val="Header"/>
    </w:pPr>
    <w:r>
      <w:rPr>
        <w:noProof/>
      </w:rPr>
      <w:pict w14:anchorId="23E55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92C1" w14:textId="77777777" w:rsidR="00115404" w:rsidRDefault="003D2938">
    <w:pPr>
      <w:pStyle w:val="Header"/>
    </w:pPr>
    <w:r>
      <w:rPr>
        <w:noProof/>
      </w:rPr>
      <w:pict w14:anchorId="1829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7247"/>
    <w:multiLevelType w:val="multilevel"/>
    <w:tmpl w:val="9F2E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D0E00"/>
    <w:multiLevelType w:val="multilevel"/>
    <w:tmpl w:val="9476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66989"/>
    <w:multiLevelType w:val="multilevel"/>
    <w:tmpl w:val="DA9E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35595"/>
    <w:multiLevelType w:val="multilevel"/>
    <w:tmpl w:val="130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AB1173"/>
    <w:multiLevelType w:val="multilevel"/>
    <w:tmpl w:val="1C90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C2D53"/>
    <w:multiLevelType w:val="multilevel"/>
    <w:tmpl w:val="FCEC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D92978"/>
    <w:multiLevelType w:val="multilevel"/>
    <w:tmpl w:val="3066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7300BB"/>
    <w:multiLevelType w:val="multilevel"/>
    <w:tmpl w:val="87C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C576BC"/>
    <w:multiLevelType w:val="multilevel"/>
    <w:tmpl w:val="9728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DA29C8"/>
    <w:multiLevelType w:val="multilevel"/>
    <w:tmpl w:val="3EDE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081A99"/>
    <w:multiLevelType w:val="multilevel"/>
    <w:tmpl w:val="1A2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D5D6A"/>
    <w:multiLevelType w:val="multilevel"/>
    <w:tmpl w:val="CDDE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AF650F"/>
    <w:multiLevelType w:val="multilevel"/>
    <w:tmpl w:val="649E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CA6E49"/>
    <w:multiLevelType w:val="multilevel"/>
    <w:tmpl w:val="62FE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22360D"/>
    <w:multiLevelType w:val="multilevel"/>
    <w:tmpl w:val="8CD6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2815C8"/>
    <w:multiLevelType w:val="multilevel"/>
    <w:tmpl w:val="8E50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9865AC"/>
    <w:multiLevelType w:val="multilevel"/>
    <w:tmpl w:val="8D3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9F7C00"/>
    <w:multiLevelType w:val="multilevel"/>
    <w:tmpl w:val="D15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DA1FAF"/>
    <w:multiLevelType w:val="multilevel"/>
    <w:tmpl w:val="73C0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214E48"/>
    <w:multiLevelType w:val="multilevel"/>
    <w:tmpl w:val="A59C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8C5E81"/>
    <w:multiLevelType w:val="multilevel"/>
    <w:tmpl w:val="A7C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E5450A"/>
    <w:multiLevelType w:val="multilevel"/>
    <w:tmpl w:val="9EBE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4E7F6E"/>
    <w:multiLevelType w:val="multilevel"/>
    <w:tmpl w:val="C946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6F613C"/>
    <w:multiLevelType w:val="multilevel"/>
    <w:tmpl w:val="097C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D96543"/>
    <w:multiLevelType w:val="multilevel"/>
    <w:tmpl w:val="192C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0B5AAF"/>
    <w:multiLevelType w:val="multilevel"/>
    <w:tmpl w:val="5214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467AF9"/>
    <w:multiLevelType w:val="multilevel"/>
    <w:tmpl w:val="C82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849271A"/>
    <w:multiLevelType w:val="multilevel"/>
    <w:tmpl w:val="948A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8D24637"/>
    <w:multiLevelType w:val="multilevel"/>
    <w:tmpl w:val="F41A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4A46FA"/>
    <w:multiLevelType w:val="multilevel"/>
    <w:tmpl w:val="541C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DA25DD"/>
    <w:multiLevelType w:val="multilevel"/>
    <w:tmpl w:val="90B6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AE958CB"/>
    <w:multiLevelType w:val="multilevel"/>
    <w:tmpl w:val="686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DE05CA"/>
    <w:multiLevelType w:val="multilevel"/>
    <w:tmpl w:val="7804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D635F6E"/>
    <w:multiLevelType w:val="multilevel"/>
    <w:tmpl w:val="8198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D735299"/>
    <w:multiLevelType w:val="multilevel"/>
    <w:tmpl w:val="2064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D7465EF"/>
    <w:multiLevelType w:val="multilevel"/>
    <w:tmpl w:val="8EB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21916DB"/>
    <w:multiLevelType w:val="multilevel"/>
    <w:tmpl w:val="E5A6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5EB40F8"/>
    <w:multiLevelType w:val="multilevel"/>
    <w:tmpl w:val="4C18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8512FA0"/>
    <w:multiLevelType w:val="multilevel"/>
    <w:tmpl w:val="B200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88F770A"/>
    <w:multiLevelType w:val="multilevel"/>
    <w:tmpl w:val="2A64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C1071DF"/>
    <w:multiLevelType w:val="multilevel"/>
    <w:tmpl w:val="7C7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C7345F6"/>
    <w:multiLevelType w:val="multilevel"/>
    <w:tmpl w:val="8830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79E28EB"/>
    <w:multiLevelType w:val="multilevel"/>
    <w:tmpl w:val="EE88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BA8318A"/>
    <w:multiLevelType w:val="multilevel"/>
    <w:tmpl w:val="8C14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E52AD9"/>
    <w:multiLevelType w:val="multilevel"/>
    <w:tmpl w:val="F67E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0FA4B69"/>
    <w:multiLevelType w:val="multilevel"/>
    <w:tmpl w:val="9156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10E53A7"/>
    <w:multiLevelType w:val="multilevel"/>
    <w:tmpl w:val="E4F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1DC1A8A"/>
    <w:multiLevelType w:val="multilevel"/>
    <w:tmpl w:val="A1BE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27E6B19"/>
    <w:multiLevelType w:val="multilevel"/>
    <w:tmpl w:val="E8EA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2E2729F"/>
    <w:multiLevelType w:val="multilevel"/>
    <w:tmpl w:val="0084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3A82B99"/>
    <w:multiLevelType w:val="multilevel"/>
    <w:tmpl w:val="A722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6C935E3"/>
    <w:multiLevelType w:val="multilevel"/>
    <w:tmpl w:val="FC0A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B133345"/>
    <w:multiLevelType w:val="multilevel"/>
    <w:tmpl w:val="3098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B4E1139"/>
    <w:multiLevelType w:val="multilevel"/>
    <w:tmpl w:val="D3D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D512535"/>
    <w:multiLevelType w:val="multilevel"/>
    <w:tmpl w:val="59CE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D9570F5"/>
    <w:multiLevelType w:val="multilevel"/>
    <w:tmpl w:val="7B2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DEF7233"/>
    <w:multiLevelType w:val="multilevel"/>
    <w:tmpl w:val="DD74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0881721"/>
    <w:multiLevelType w:val="multilevel"/>
    <w:tmpl w:val="1AE4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2995B1D"/>
    <w:multiLevelType w:val="multilevel"/>
    <w:tmpl w:val="66BA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4B94F83"/>
    <w:multiLevelType w:val="multilevel"/>
    <w:tmpl w:val="37E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4E61200"/>
    <w:multiLevelType w:val="multilevel"/>
    <w:tmpl w:val="94D2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4FD7EE8"/>
    <w:multiLevelType w:val="multilevel"/>
    <w:tmpl w:val="DDCA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D02CD9"/>
    <w:multiLevelType w:val="multilevel"/>
    <w:tmpl w:val="52D2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61F08D2"/>
    <w:multiLevelType w:val="multilevel"/>
    <w:tmpl w:val="1AAA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62614D1"/>
    <w:multiLevelType w:val="multilevel"/>
    <w:tmpl w:val="AA2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75C7DDD"/>
    <w:multiLevelType w:val="multilevel"/>
    <w:tmpl w:val="9FF4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C83166"/>
    <w:multiLevelType w:val="multilevel"/>
    <w:tmpl w:val="B2F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9D84607"/>
    <w:multiLevelType w:val="multilevel"/>
    <w:tmpl w:val="9800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B83495A"/>
    <w:multiLevelType w:val="multilevel"/>
    <w:tmpl w:val="84E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D2E4AC5"/>
    <w:multiLevelType w:val="multilevel"/>
    <w:tmpl w:val="62A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D5D67FF"/>
    <w:multiLevelType w:val="multilevel"/>
    <w:tmpl w:val="B8FE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2A502A3"/>
    <w:multiLevelType w:val="multilevel"/>
    <w:tmpl w:val="C0AC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50343B4"/>
    <w:multiLevelType w:val="multilevel"/>
    <w:tmpl w:val="206E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A46313F"/>
    <w:multiLevelType w:val="multilevel"/>
    <w:tmpl w:val="01C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4"/>
  </w:num>
  <w:num w:numId="3">
    <w:abstractNumId w:val="19"/>
  </w:num>
  <w:num w:numId="4">
    <w:abstractNumId w:val="71"/>
  </w:num>
  <w:num w:numId="5">
    <w:abstractNumId w:val="65"/>
  </w:num>
  <w:num w:numId="6">
    <w:abstractNumId w:val="31"/>
  </w:num>
  <w:num w:numId="7">
    <w:abstractNumId w:val="70"/>
  </w:num>
  <w:num w:numId="8">
    <w:abstractNumId w:val="50"/>
  </w:num>
  <w:num w:numId="9">
    <w:abstractNumId w:val="41"/>
  </w:num>
  <w:num w:numId="10">
    <w:abstractNumId w:val="17"/>
  </w:num>
  <w:num w:numId="11">
    <w:abstractNumId w:val="14"/>
  </w:num>
  <w:num w:numId="12">
    <w:abstractNumId w:val="25"/>
  </w:num>
  <w:num w:numId="13">
    <w:abstractNumId w:val="64"/>
  </w:num>
  <w:num w:numId="14">
    <w:abstractNumId w:val="11"/>
  </w:num>
  <w:num w:numId="15">
    <w:abstractNumId w:val="52"/>
  </w:num>
  <w:num w:numId="16">
    <w:abstractNumId w:val="69"/>
  </w:num>
  <w:num w:numId="17">
    <w:abstractNumId w:val="9"/>
  </w:num>
  <w:num w:numId="18">
    <w:abstractNumId w:val="66"/>
  </w:num>
  <w:num w:numId="19">
    <w:abstractNumId w:val="56"/>
  </w:num>
  <w:num w:numId="20">
    <w:abstractNumId w:val="15"/>
  </w:num>
  <w:num w:numId="21">
    <w:abstractNumId w:val="1"/>
  </w:num>
  <w:num w:numId="22">
    <w:abstractNumId w:val="5"/>
  </w:num>
  <w:num w:numId="23">
    <w:abstractNumId w:val="20"/>
  </w:num>
  <w:num w:numId="24">
    <w:abstractNumId w:val="61"/>
  </w:num>
  <w:num w:numId="25">
    <w:abstractNumId w:val="53"/>
  </w:num>
  <w:num w:numId="26">
    <w:abstractNumId w:val="8"/>
  </w:num>
  <w:num w:numId="27">
    <w:abstractNumId w:val="48"/>
  </w:num>
  <w:num w:numId="28">
    <w:abstractNumId w:val="27"/>
  </w:num>
  <w:num w:numId="29">
    <w:abstractNumId w:val="55"/>
  </w:num>
  <w:num w:numId="30">
    <w:abstractNumId w:val="2"/>
  </w:num>
  <w:num w:numId="31">
    <w:abstractNumId w:val="30"/>
  </w:num>
  <w:num w:numId="32">
    <w:abstractNumId w:val="28"/>
  </w:num>
  <w:num w:numId="33">
    <w:abstractNumId w:val="36"/>
  </w:num>
  <w:num w:numId="34">
    <w:abstractNumId w:val="38"/>
  </w:num>
  <w:num w:numId="35">
    <w:abstractNumId w:val="72"/>
  </w:num>
  <w:num w:numId="36">
    <w:abstractNumId w:val="24"/>
  </w:num>
  <w:num w:numId="37">
    <w:abstractNumId w:val="42"/>
  </w:num>
  <w:num w:numId="38">
    <w:abstractNumId w:val="40"/>
  </w:num>
  <w:num w:numId="39">
    <w:abstractNumId w:val="37"/>
  </w:num>
  <w:num w:numId="40">
    <w:abstractNumId w:val="18"/>
  </w:num>
  <w:num w:numId="41">
    <w:abstractNumId w:val="7"/>
  </w:num>
  <w:num w:numId="42">
    <w:abstractNumId w:val="35"/>
  </w:num>
  <w:num w:numId="43">
    <w:abstractNumId w:val="13"/>
  </w:num>
  <w:num w:numId="44">
    <w:abstractNumId w:val="60"/>
  </w:num>
  <w:num w:numId="45">
    <w:abstractNumId w:val="46"/>
  </w:num>
  <w:num w:numId="46">
    <w:abstractNumId w:val="43"/>
  </w:num>
  <w:num w:numId="47">
    <w:abstractNumId w:val="45"/>
  </w:num>
  <w:num w:numId="48">
    <w:abstractNumId w:val="39"/>
  </w:num>
  <w:num w:numId="49">
    <w:abstractNumId w:val="21"/>
  </w:num>
  <w:num w:numId="50">
    <w:abstractNumId w:val="23"/>
  </w:num>
  <w:num w:numId="51">
    <w:abstractNumId w:val="58"/>
  </w:num>
  <w:num w:numId="52">
    <w:abstractNumId w:val="29"/>
  </w:num>
  <w:num w:numId="53">
    <w:abstractNumId w:val="54"/>
  </w:num>
  <w:num w:numId="54">
    <w:abstractNumId w:val="59"/>
  </w:num>
  <w:num w:numId="55">
    <w:abstractNumId w:val="51"/>
  </w:num>
  <w:num w:numId="56">
    <w:abstractNumId w:val="12"/>
  </w:num>
  <w:num w:numId="57">
    <w:abstractNumId w:val="3"/>
  </w:num>
  <w:num w:numId="58">
    <w:abstractNumId w:val="44"/>
  </w:num>
  <w:num w:numId="59">
    <w:abstractNumId w:val="67"/>
  </w:num>
  <w:num w:numId="60">
    <w:abstractNumId w:val="26"/>
  </w:num>
  <w:num w:numId="61">
    <w:abstractNumId w:val="16"/>
  </w:num>
  <w:num w:numId="62">
    <w:abstractNumId w:val="62"/>
  </w:num>
  <w:num w:numId="63">
    <w:abstractNumId w:val="6"/>
  </w:num>
  <w:num w:numId="64">
    <w:abstractNumId w:val="63"/>
  </w:num>
  <w:num w:numId="65">
    <w:abstractNumId w:val="47"/>
  </w:num>
  <w:num w:numId="66">
    <w:abstractNumId w:val="32"/>
  </w:num>
  <w:num w:numId="67">
    <w:abstractNumId w:val="4"/>
  </w:num>
  <w:num w:numId="68">
    <w:abstractNumId w:val="0"/>
  </w:num>
  <w:num w:numId="69">
    <w:abstractNumId w:val="49"/>
  </w:num>
  <w:num w:numId="70">
    <w:abstractNumId w:val="57"/>
  </w:num>
  <w:num w:numId="71">
    <w:abstractNumId w:val="73"/>
  </w:num>
  <w:num w:numId="72">
    <w:abstractNumId w:val="22"/>
  </w:num>
  <w:num w:numId="73">
    <w:abstractNumId w:val="68"/>
  </w:num>
  <w:num w:numId="74">
    <w:abstractNumId w:val="3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97"/>
    <w:rsid w:val="00021C25"/>
    <w:rsid w:val="000328C5"/>
    <w:rsid w:val="00042CA2"/>
    <w:rsid w:val="00091449"/>
    <w:rsid w:val="000A230D"/>
    <w:rsid w:val="000B272C"/>
    <w:rsid w:val="000D13D3"/>
    <w:rsid w:val="000F4D8C"/>
    <w:rsid w:val="00104535"/>
    <w:rsid w:val="00115404"/>
    <w:rsid w:val="00116BBF"/>
    <w:rsid w:val="00134B4D"/>
    <w:rsid w:val="00175EBA"/>
    <w:rsid w:val="00187B19"/>
    <w:rsid w:val="001B3D82"/>
    <w:rsid w:val="001C2414"/>
    <w:rsid w:val="001D20C7"/>
    <w:rsid w:val="002924FE"/>
    <w:rsid w:val="002C39E8"/>
    <w:rsid w:val="002F062E"/>
    <w:rsid w:val="003166CD"/>
    <w:rsid w:val="003815F6"/>
    <w:rsid w:val="003D2938"/>
    <w:rsid w:val="003D3389"/>
    <w:rsid w:val="003F0F00"/>
    <w:rsid w:val="003F638D"/>
    <w:rsid w:val="00404E1B"/>
    <w:rsid w:val="004B1BE7"/>
    <w:rsid w:val="004B2FCE"/>
    <w:rsid w:val="004B4483"/>
    <w:rsid w:val="0050510B"/>
    <w:rsid w:val="00586D82"/>
    <w:rsid w:val="005B0A31"/>
    <w:rsid w:val="00650D34"/>
    <w:rsid w:val="0067201A"/>
    <w:rsid w:val="00695C82"/>
    <w:rsid w:val="006C6353"/>
    <w:rsid w:val="00701DC7"/>
    <w:rsid w:val="007469E2"/>
    <w:rsid w:val="00746BF7"/>
    <w:rsid w:val="007831F5"/>
    <w:rsid w:val="00784F60"/>
    <w:rsid w:val="007C65CC"/>
    <w:rsid w:val="007F58D5"/>
    <w:rsid w:val="0083616A"/>
    <w:rsid w:val="00846335"/>
    <w:rsid w:val="00865235"/>
    <w:rsid w:val="00894727"/>
    <w:rsid w:val="008B518E"/>
    <w:rsid w:val="008F57CB"/>
    <w:rsid w:val="00962247"/>
    <w:rsid w:val="009E56E4"/>
    <w:rsid w:val="00A1110B"/>
    <w:rsid w:val="00A14170"/>
    <w:rsid w:val="00A525A5"/>
    <w:rsid w:val="00A551E1"/>
    <w:rsid w:val="00AC34A4"/>
    <w:rsid w:val="00B464F3"/>
    <w:rsid w:val="00B84E3F"/>
    <w:rsid w:val="00B96917"/>
    <w:rsid w:val="00BA00DF"/>
    <w:rsid w:val="00BF4DD5"/>
    <w:rsid w:val="00C25DB4"/>
    <w:rsid w:val="00C405B0"/>
    <w:rsid w:val="00CE5997"/>
    <w:rsid w:val="00D043C1"/>
    <w:rsid w:val="00D079C9"/>
    <w:rsid w:val="00D25DAC"/>
    <w:rsid w:val="00D27A6C"/>
    <w:rsid w:val="00D72712"/>
    <w:rsid w:val="00DA5D3C"/>
    <w:rsid w:val="00DC5F71"/>
    <w:rsid w:val="00DF2CA3"/>
    <w:rsid w:val="00E37035"/>
    <w:rsid w:val="00E91306"/>
    <w:rsid w:val="00E956DE"/>
    <w:rsid w:val="00EF54BB"/>
    <w:rsid w:val="00F320E7"/>
    <w:rsid w:val="14518BC1"/>
    <w:rsid w:val="55148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5BDCDF"/>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4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784F60"/>
    <w:rPr>
      <w:rFonts w:asciiTheme="majorHAnsi" w:eastAsiaTheme="majorEastAsia" w:hAnsiTheme="majorHAnsi" w:cstheme="majorBidi"/>
      <w:color w:val="365F91" w:themeColor="accent1" w:themeShade="BF"/>
      <w:sz w:val="26"/>
      <w:szCs w:val="26"/>
    </w:rPr>
  </w:style>
  <w:style w:type="paragraph" w:customStyle="1" w:styleId="x-hidden-focus">
    <w:name w:val="x-hidden-focus"/>
    <w:basedOn w:val="Normal"/>
    <w:rsid w:val="00A55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177086524">
      <w:bodyDiv w:val="1"/>
      <w:marLeft w:val="0"/>
      <w:marRight w:val="0"/>
      <w:marTop w:val="0"/>
      <w:marBottom w:val="0"/>
      <w:divBdr>
        <w:top w:val="none" w:sz="0" w:space="0" w:color="auto"/>
        <w:left w:val="none" w:sz="0" w:space="0" w:color="auto"/>
        <w:bottom w:val="none" w:sz="0" w:space="0" w:color="auto"/>
        <w:right w:val="none" w:sz="0" w:space="0" w:color="auto"/>
      </w:divBdr>
      <w:divsChild>
        <w:div w:id="346758752">
          <w:marLeft w:val="360"/>
          <w:marRight w:val="0"/>
          <w:marTop w:val="60"/>
          <w:marBottom w:val="60"/>
          <w:divBdr>
            <w:top w:val="none" w:sz="0" w:space="0" w:color="auto"/>
            <w:left w:val="none" w:sz="0" w:space="0" w:color="auto"/>
            <w:bottom w:val="none" w:sz="0" w:space="0" w:color="auto"/>
            <w:right w:val="none" w:sz="0" w:space="0" w:color="auto"/>
          </w:divBdr>
        </w:div>
        <w:div w:id="1576620409">
          <w:marLeft w:val="360"/>
          <w:marRight w:val="0"/>
          <w:marTop w:val="60"/>
          <w:marBottom w:val="60"/>
          <w:divBdr>
            <w:top w:val="none" w:sz="0" w:space="0" w:color="auto"/>
            <w:left w:val="none" w:sz="0" w:space="0" w:color="auto"/>
            <w:bottom w:val="none" w:sz="0" w:space="0" w:color="auto"/>
            <w:right w:val="none" w:sz="0" w:space="0" w:color="auto"/>
          </w:divBdr>
        </w:div>
        <w:div w:id="689650866">
          <w:marLeft w:val="360"/>
          <w:marRight w:val="0"/>
          <w:marTop w:val="60"/>
          <w:marBottom w:val="60"/>
          <w:divBdr>
            <w:top w:val="none" w:sz="0" w:space="0" w:color="auto"/>
            <w:left w:val="none" w:sz="0" w:space="0" w:color="auto"/>
            <w:bottom w:val="none" w:sz="0" w:space="0" w:color="auto"/>
            <w:right w:val="none" w:sz="0" w:space="0" w:color="auto"/>
          </w:divBdr>
        </w:div>
        <w:div w:id="739329484">
          <w:marLeft w:val="360"/>
          <w:marRight w:val="0"/>
          <w:marTop w:val="60"/>
          <w:marBottom w:val="60"/>
          <w:divBdr>
            <w:top w:val="none" w:sz="0" w:space="0" w:color="auto"/>
            <w:left w:val="none" w:sz="0" w:space="0" w:color="auto"/>
            <w:bottom w:val="none" w:sz="0" w:space="0" w:color="auto"/>
            <w:right w:val="none" w:sz="0" w:space="0" w:color="auto"/>
          </w:divBdr>
        </w:div>
        <w:div w:id="844974919">
          <w:marLeft w:val="360"/>
          <w:marRight w:val="0"/>
          <w:marTop w:val="60"/>
          <w:marBottom w:val="60"/>
          <w:divBdr>
            <w:top w:val="none" w:sz="0" w:space="0" w:color="auto"/>
            <w:left w:val="none" w:sz="0" w:space="0" w:color="auto"/>
            <w:bottom w:val="none" w:sz="0" w:space="0" w:color="auto"/>
            <w:right w:val="none" w:sz="0" w:space="0" w:color="auto"/>
          </w:divBdr>
        </w:div>
        <w:div w:id="114448631">
          <w:marLeft w:val="360"/>
          <w:marRight w:val="0"/>
          <w:marTop w:val="60"/>
          <w:marBottom w:val="60"/>
          <w:divBdr>
            <w:top w:val="none" w:sz="0" w:space="0" w:color="auto"/>
            <w:left w:val="none" w:sz="0" w:space="0" w:color="auto"/>
            <w:bottom w:val="none" w:sz="0" w:space="0" w:color="auto"/>
            <w:right w:val="none" w:sz="0" w:space="0" w:color="auto"/>
          </w:divBdr>
        </w:div>
        <w:div w:id="438645021">
          <w:marLeft w:val="360"/>
          <w:marRight w:val="0"/>
          <w:marTop w:val="60"/>
          <w:marBottom w:val="60"/>
          <w:divBdr>
            <w:top w:val="none" w:sz="0" w:space="0" w:color="auto"/>
            <w:left w:val="none" w:sz="0" w:space="0" w:color="auto"/>
            <w:bottom w:val="none" w:sz="0" w:space="0" w:color="auto"/>
            <w:right w:val="none" w:sz="0" w:space="0" w:color="auto"/>
          </w:divBdr>
        </w:div>
        <w:div w:id="1114522645">
          <w:marLeft w:val="360"/>
          <w:marRight w:val="0"/>
          <w:marTop w:val="60"/>
          <w:marBottom w:val="6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966">
      <w:bodyDiv w:val="1"/>
      <w:marLeft w:val="0"/>
      <w:marRight w:val="0"/>
      <w:marTop w:val="0"/>
      <w:marBottom w:val="0"/>
      <w:divBdr>
        <w:top w:val="none" w:sz="0" w:space="0" w:color="auto"/>
        <w:left w:val="none" w:sz="0" w:space="0" w:color="auto"/>
        <w:bottom w:val="none" w:sz="0" w:space="0" w:color="auto"/>
        <w:right w:val="none" w:sz="0" w:space="0" w:color="auto"/>
      </w:divBdr>
      <w:divsChild>
        <w:div w:id="1449157751">
          <w:marLeft w:val="0"/>
          <w:marRight w:val="0"/>
          <w:marTop w:val="60"/>
          <w:marBottom w:val="60"/>
          <w:divBdr>
            <w:top w:val="none" w:sz="0" w:space="0" w:color="auto"/>
            <w:left w:val="none" w:sz="0" w:space="0" w:color="auto"/>
            <w:bottom w:val="none" w:sz="0" w:space="0" w:color="auto"/>
            <w:right w:val="none" w:sz="0" w:space="0" w:color="auto"/>
          </w:divBdr>
        </w:div>
        <w:div w:id="1353532672">
          <w:marLeft w:val="0"/>
          <w:marRight w:val="0"/>
          <w:marTop w:val="60"/>
          <w:marBottom w:val="60"/>
          <w:divBdr>
            <w:top w:val="none" w:sz="0" w:space="0" w:color="auto"/>
            <w:left w:val="none" w:sz="0" w:space="0" w:color="auto"/>
            <w:bottom w:val="none" w:sz="0" w:space="0" w:color="auto"/>
            <w:right w:val="none" w:sz="0" w:space="0" w:color="auto"/>
          </w:divBdr>
        </w:div>
        <w:div w:id="1445074054">
          <w:marLeft w:val="0"/>
          <w:marRight w:val="0"/>
          <w:marTop w:val="60"/>
          <w:marBottom w:val="60"/>
          <w:divBdr>
            <w:top w:val="none" w:sz="0" w:space="0" w:color="auto"/>
            <w:left w:val="none" w:sz="0" w:space="0" w:color="auto"/>
            <w:bottom w:val="none" w:sz="0" w:space="0" w:color="auto"/>
            <w:right w:val="none" w:sz="0" w:space="0" w:color="auto"/>
          </w:divBdr>
        </w:div>
        <w:div w:id="1654674418">
          <w:marLeft w:val="0"/>
          <w:marRight w:val="0"/>
          <w:marTop w:val="60"/>
          <w:marBottom w:val="60"/>
          <w:divBdr>
            <w:top w:val="none" w:sz="0" w:space="0" w:color="auto"/>
            <w:left w:val="none" w:sz="0" w:space="0" w:color="auto"/>
            <w:bottom w:val="none" w:sz="0" w:space="0" w:color="auto"/>
            <w:right w:val="none" w:sz="0" w:space="0" w:color="auto"/>
          </w:divBdr>
        </w:div>
        <w:div w:id="2065441992">
          <w:marLeft w:val="0"/>
          <w:marRight w:val="0"/>
          <w:marTop w:val="60"/>
          <w:marBottom w:val="60"/>
          <w:divBdr>
            <w:top w:val="none" w:sz="0" w:space="0" w:color="auto"/>
            <w:left w:val="none" w:sz="0" w:space="0" w:color="auto"/>
            <w:bottom w:val="none" w:sz="0" w:space="0" w:color="auto"/>
            <w:right w:val="none" w:sz="0" w:space="0" w:color="auto"/>
          </w:divBdr>
        </w:div>
        <w:div w:id="24839479">
          <w:marLeft w:val="0"/>
          <w:marRight w:val="0"/>
          <w:marTop w:val="60"/>
          <w:marBottom w:val="60"/>
          <w:divBdr>
            <w:top w:val="none" w:sz="0" w:space="0" w:color="auto"/>
            <w:left w:val="none" w:sz="0" w:space="0" w:color="auto"/>
            <w:bottom w:val="none" w:sz="0" w:space="0" w:color="auto"/>
            <w:right w:val="none" w:sz="0" w:space="0" w:color="auto"/>
          </w:divBdr>
        </w:div>
        <w:div w:id="676345866">
          <w:marLeft w:val="0"/>
          <w:marRight w:val="0"/>
          <w:marTop w:val="60"/>
          <w:marBottom w:val="60"/>
          <w:divBdr>
            <w:top w:val="none" w:sz="0" w:space="0" w:color="auto"/>
            <w:left w:val="none" w:sz="0" w:space="0" w:color="auto"/>
            <w:bottom w:val="none" w:sz="0" w:space="0" w:color="auto"/>
            <w:right w:val="none" w:sz="0" w:space="0" w:color="auto"/>
          </w:divBdr>
        </w:div>
        <w:div w:id="1936402667">
          <w:marLeft w:val="0"/>
          <w:marRight w:val="0"/>
          <w:marTop w:val="60"/>
          <w:marBottom w:val="60"/>
          <w:divBdr>
            <w:top w:val="none" w:sz="0" w:space="0" w:color="auto"/>
            <w:left w:val="none" w:sz="0" w:space="0" w:color="auto"/>
            <w:bottom w:val="none" w:sz="0" w:space="0" w:color="auto"/>
            <w:right w:val="none" w:sz="0" w:space="0" w:color="auto"/>
          </w:divBdr>
        </w:div>
        <w:div w:id="817697435">
          <w:marLeft w:val="0"/>
          <w:marRight w:val="0"/>
          <w:marTop w:val="60"/>
          <w:marBottom w:val="60"/>
          <w:divBdr>
            <w:top w:val="none" w:sz="0" w:space="0" w:color="auto"/>
            <w:left w:val="none" w:sz="0" w:space="0" w:color="auto"/>
            <w:bottom w:val="none" w:sz="0" w:space="0" w:color="auto"/>
            <w:right w:val="none" w:sz="0" w:space="0" w:color="auto"/>
          </w:divBdr>
        </w:div>
        <w:div w:id="1671638523">
          <w:marLeft w:val="0"/>
          <w:marRight w:val="0"/>
          <w:marTop w:val="60"/>
          <w:marBottom w:val="60"/>
          <w:divBdr>
            <w:top w:val="none" w:sz="0" w:space="0" w:color="auto"/>
            <w:left w:val="none" w:sz="0" w:space="0" w:color="auto"/>
            <w:bottom w:val="none" w:sz="0" w:space="0" w:color="auto"/>
            <w:right w:val="none" w:sz="0" w:space="0" w:color="auto"/>
          </w:divBdr>
        </w:div>
        <w:div w:id="77599450">
          <w:marLeft w:val="0"/>
          <w:marRight w:val="0"/>
          <w:marTop w:val="60"/>
          <w:marBottom w:val="60"/>
          <w:divBdr>
            <w:top w:val="none" w:sz="0" w:space="0" w:color="auto"/>
            <w:left w:val="none" w:sz="0" w:space="0" w:color="auto"/>
            <w:bottom w:val="none" w:sz="0" w:space="0" w:color="auto"/>
            <w:right w:val="none" w:sz="0" w:space="0" w:color="auto"/>
          </w:divBdr>
        </w:div>
        <w:div w:id="1162240026">
          <w:marLeft w:val="0"/>
          <w:marRight w:val="0"/>
          <w:marTop w:val="60"/>
          <w:marBottom w:val="60"/>
          <w:divBdr>
            <w:top w:val="none" w:sz="0" w:space="0" w:color="auto"/>
            <w:left w:val="none" w:sz="0" w:space="0" w:color="auto"/>
            <w:bottom w:val="none" w:sz="0" w:space="0" w:color="auto"/>
            <w:right w:val="none" w:sz="0" w:space="0" w:color="auto"/>
          </w:divBdr>
        </w:div>
        <w:div w:id="2053458052">
          <w:marLeft w:val="0"/>
          <w:marRight w:val="0"/>
          <w:marTop w:val="60"/>
          <w:marBottom w:val="60"/>
          <w:divBdr>
            <w:top w:val="none" w:sz="0" w:space="0" w:color="auto"/>
            <w:left w:val="none" w:sz="0" w:space="0" w:color="auto"/>
            <w:bottom w:val="none" w:sz="0" w:space="0" w:color="auto"/>
            <w:right w:val="none" w:sz="0" w:space="0" w:color="auto"/>
          </w:divBdr>
        </w:div>
        <w:div w:id="480388123">
          <w:marLeft w:val="0"/>
          <w:marRight w:val="0"/>
          <w:marTop w:val="60"/>
          <w:marBottom w:val="60"/>
          <w:divBdr>
            <w:top w:val="none" w:sz="0" w:space="0" w:color="auto"/>
            <w:left w:val="none" w:sz="0" w:space="0" w:color="auto"/>
            <w:bottom w:val="none" w:sz="0" w:space="0" w:color="auto"/>
            <w:right w:val="none" w:sz="0" w:space="0" w:color="auto"/>
          </w:divBdr>
        </w:div>
        <w:div w:id="792554800">
          <w:marLeft w:val="0"/>
          <w:marRight w:val="0"/>
          <w:marTop w:val="60"/>
          <w:marBottom w:val="60"/>
          <w:divBdr>
            <w:top w:val="none" w:sz="0" w:space="0" w:color="auto"/>
            <w:left w:val="none" w:sz="0" w:space="0" w:color="auto"/>
            <w:bottom w:val="none" w:sz="0" w:space="0" w:color="auto"/>
            <w:right w:val="none" w:sz="0" w:space="0" w:color="auto"/>
          </w:divBdr>
        </w:div>
        <w:div w:id="2014844337">
          <w:marLeft w:val="0"/>
          <w:marRight w:val="0"/>
          <w:marTop w:val="60"/>
          <w:marBottom w:val="60"/>
          <w:divBdr>
            <w:top w:val="none" w:sz="0" w:space="0" w:color="auto"/>
            <w:left w:val="none" w:sz="0" w:space="0" w:color="auto"/>
            <w:bottom w:val="none" w:sz="0" w:space="0" w:color="auto"/>
            <w:right w:val="none" w:sz="0" w:space="0" w:color="auto"/>
          </w:divBdr>
        </w:div>
        <w:div w:id="1959069586">
          <w:marLeft w:val="0"/>
          <w:marRight w:val="0"/>
          <w:marTop w:val="60"/>
          <w:marBottom w:val="60"/>
          <w:divBdr>
            <w:top w:val="none" w:sz="0" w:space="0" w:color="auto"/>
            <w:left w:val="none" w:sz="0" w:space="0" w:color="auto"/>
            <w:bottom w:val="none" w:sz="0" w:space="0" w:color="auto"/>
            <w:right w:val="none" w:sz="0" w:space="0" w:color="auto"/>
          </w:divBdr>
        </w:div>
        <w:div w:id="2075082679">
          <w:marLeft w:val="0"/>
          <w:marRight w:val="0"/>
          <w:marTop w:val="60"/>
          <w:marBottom w:val="60"/>
          <w:divBdr>
            <w:top w:val="none" w:sz="0" w:space="0" w:color="auto"/>
            <w:left w:val="none" w:sz="0" w:space="0" w:color="auto"/>
            <w:bottom w:val="none" w:sz="0" w:space="0" w:color="auto"/>
            <w:right w:val="none" w:sz="0" w:space="0" w:color="auto"/>
          </w:divBdr>
        </w:div>
        <w:div w:id="1990399129">
          <w:marLeft w:val="0"/>
          <w:marRight w:val="0"/>
          <w:marTop w:val="60"/>
          <w:marBottom w:val="60"/>
          <w:divBdr>
            <w:top w:val="none" w:sz="0" w:space="0" w:color="auto"/>
            <w:left w:val="none" w:sz="0" w:space="0" w:color="auto"/>
            <w:bottom w:val="none" w:sz="0" w:space="0" w:color="auto"/>
            <w:right w:val="none" w:sz="0" w:space="0" w:color="auto"/>
          </w:divBdr>
        </w:div>
        <w:div w:id="1392580017">
          <w:marLeft w:val="0"/>
          <w:marRight w:val="0"/>
          <w:marTop w:val="60"/>
          <w:marBottom w:val="60"/>
          <w:divBdr>
            <w:top w:val="none" w:sz="0" w:space="0" w:color="auto"/>
            <w:left w:val="none" w:sz="0" w:space="0" w:color="auto"/>
            <w:bottom w:val="none" w:sz="0" w:space="0" w:color="auto"/>
            <w:right w:val="none" w:sz="0" w:space="0" w:color="auto"/>
          </w:divBdr>
        </w:div>
        <w:div w:id="1102800000">
          <w:marLeft w:val="0"/>
          <w:marRight w:val="0"/>
          <w:marTop w:val="60"/>
          <w:marBottom w:val="60"/>
          <w:divBdr>
            <w:top w:val="none" w:sz="0" w:space="0" w:color="auto"/>
            <w:left w:val="none" w:sz="0" w:space="0" w:color="auto"/>
            <w:bottom w:val="none" w:sz="0" w:space="0" w:color="auto"/>
            <w:right w:val="none" w:sz="0" w:space="0" w:color="auto"/>
          </w:divBdr>
        </w:div>
        <w:div w:id="458184325">
          <w:marLeft w:val="0"/>
          <w:marRight w:val="0"/>
          <w:marTop w:val="60"/>
          <w:marBottom w:val="60"/>
          <w:divBdr>
            <w:top w:val="none" w:sz="0" w:space="0" w:color="auto"/>
            <w:left w:val="none" w:sz="0" w:space="0" w:color="auto"/>
            <w:bottom w:val="none" w:sz="0" w:space="0" w:color="auto"/>
            <w:right w:val="none" w:sz="0" w:space="0" w:color="auto"/>
          </w:divBdr>
        </w:div>
        <w:div w:id="1071779850">
          <w:marLeft w:val="0"/>
          <w:marRight w:val="0"/>
          <w:marTop w:val="60"/>
          <w:marBottom w:val="60"/>
          <w:divBdr>
            <w:top w:val="none" w:sz="0" w:space="0" w:color="auto"/>
            <w:left w:val="none" w:sz="0" w:space="0" w:color="auto"/>
            <w:bottom w:val="none" w:sz="0" w:space="0" w:color="auto"/>
            <w:right w:val="none" w:sz="0" w:space="0" w:color="auto"/>
          </w:divBdr>
        </w:div>
        <w:div w:id="1651716740">
          <w:marLeft w:val="0"/>
          <w:marRight w:val="0"/>
          <w:marTop w:val="60"/>
          <w:marBottom w:val="60"/>
          <w:divBdr>
            <w:top w:val="none" w:sz="0" w:space="0" w:color="auto"/>
            <w:left w:val="none" w:sz="0" w:space="0" w:color="auto"/>
            <w:bottom w:val="none" w:sz="0" w:space="0" w:color="auto"/>
            <w:right w:val="none" w:sz="0" w:space="0" w:color="auto"/>
          </w:divBdr>
        </w:div>
        <w:div w:id="1663239436">
          <w:marLeft w:val="0"/>
          <w:marRight w:val="0"/>
          <w:marTop w:val="60"/>
          <w:marBottom w:val="60"/>
          <w:divBdr>
            <w:top w:val="none" w:sz="0" w:space="0" w:color="auto"/>
            <w:left w:val="none" w:sz="0" w:space="0" w:color="auto"/>
            <w:bottom w:val="none" w:sz="0" w:space="0" w:color="auto"/>
            <w:right w:val="none" w:sz="0" w:space="0" w:color="auto"/>
          </w:divBdr>
        </w:div>
        <w:div w:id="575555424">
          <w:marLeft w:val="0"/>
          <w:marRight w:val="0"/>
          <w:marTop w:val="60"/>
          <w:marBottom w:val="60"/>
          <w:divBdr>
            <w:top w:val="none" w:sz="0" w:space="0" w:color="auto"/>
            <w:left w:val="none" w:sz="0" w:space="0" w:color="auto"/>
            <w:bottom w:val="none" w:sz="0" w:space="0" w:color="auto"/>
            <w:right w:val="none" w:sz="0" w:space="0" w:color="auto"/>
          </w:divBdr>
        </w:div>
        <w:div w:id="1298222664">
          <w:marLeft w:val="0"/>
          <w:marRight w:val="0"/>
          <w:marTop w:val="60"/>
          <w:marBottom w:val="60"/>
          <w:divBdr>
            <w:top w:val="none" w:sz="0" w:space="0" w:color="auto"/>
            <w:left w:val="none" w:sz="0" w:space="0" w:color="auto"/>
            <w:bottom w:val="none" w:sz="0" w:space="0" w:color="auto"/>
            <w:right w:val="none" w:sz="0" w:space="0" w:color="auto"/>
          </w:divBdr>
        </w:div>
        <w:div w:id="1028412925">
          <w:marLeft w:val="0"/>
          <w:marRight w:val="0"/>
          <w:marTop w:val="60"/>
          <w:marBottom w:val="60"/>
          <w:divBdr>
            <w:top w:val="none" w:sz="0" w:space="0" w:color="auto"/>
            <w:left w:val="none" w:sz="0" w:space="0" w:color="auto"/>
            <w:bottom w:val="none" w:sz="0" w:space="0" w:color="auto"/>
            <w:right w:val="none" w:sz="0" w:space="0" w:color="auto"/>
          </w:divBdr>
        </w:div>
        <w:div w:id="2014333077">
          <w:marLeft w:val="0"/>
          <w:marRight w:val="0"/>
          <w:marTop w:val="60"/>
          <w:marBottom w:val="60"/>
          <w:divBdr>
            <w:top w:val="none" w:sz="0" w:space="0" w:color="auto"/>
            <w:left w:val="none" w:sz="0" w:space="0" w:color="auto"/>
            <w:bottom w:val="none" w:sz="0" w:space="0" w:color="auto"/>
            <w:right w:val="none" w:sz="0" w:space="0" w:color="auto"/>
          </w:divBdr>
        </w:div>
        <w:div w:id="117795070">
          <w:marLeft w:val="0"/>
          <w:marRight w:val="0"/>
          <w:marTop w:val="60"/>
          <w:marBottom w:val="60"/>
          <w:divBdr>
            <w:top w:val="none" w:sz="0" w:space="0" w:color="auto"/>
            <w:left w:val="none" w:sz="0" w:space="0" w:color="auto"/>
            <w:bottom w:val="none" w:sz="0" w:space="0" w:color="auto"/>
            <w:right w:val="none" w:sz="0" w:space="0" w:color="auto"/>
          </w:divBdr>
        </w:div>
        <w:div w:id="1456101728">
          <w:marLeft w:val="0"/>
          <w:marRight w:val="0"/>
          <w:marTop w:val="60"/>
          <w:marBottom w:val="60"/>
          <w:divBdr>
            <w:top w:val="none" w:sz="0" w:space="0" w:color="auto"/>
            <w:left w:val="none" w:sz="0" w:space="0" w:color="auto"/>
            <w:bottom w:val="none" w:sz="0" w:space="0" w:color="auto"/>
            <w:right w:val="none" w:sz="0" w:space="0" w:color="auto"/>
          </w:divBdr>
        </w:div>
        <w:div w:id="1670786047">
          <w:marLeft w:val="0"/>
          <w:marRight w:val="0"/>
          <w:marTop w:val="60"/>
          <w:marBottom w:val="60"/>
          <w:divBdr>
            <w:top w:val="none" w:sz="0" w:space="0" w:color="auto"/>
            <w:left w:val="none" w:sz="0" w:space="0" w:color="auto"/>
            <w:bottom w:val="none" w:sz="0" w:space="0" w:color="auto"/>
            <w:right w:val="none" w:sz="0" w:space="0" w:color="auto"/>
          </w:divBdr>
        </w:div>
        <w:div w:id="1360932447">
          <w:marLeft w:val="0"/>
          <w:marRight w:val="0"/>
          <w:marTop w:val="60"/>
          <w:marBottom w:val="60"/>
          <w:divBdr>
            <w:top w:val="none" w:sz="0" w:space="0" w:color="auto"/>
            <w:left w:val="none" w:sz="0" w:space="0" w:color="auto"/>
            <w:bottom w:val="none" w:sz="0" w:space="0" w:color="auto"/>
            <w:right w:val="none" w:sz="0" w:space="0" w:color="auto"/>
          </w:divBdr>
        </w:div>
        <w:div w:id="2112893621">
          <w:marLeft w:val="0"/>
          <w:marRight w:val="0"/>
          <w:marTop w:val="60"/>
          <w:marBottom w:val="60"/>
          <w:divBdr>
            <w:top w:val="none" w:sz="0" w:space="0" w:color="auto"/>
            <w:left w:val="none" w:sz="0" w:space="0" w:color="auto"/>
            <w:bottom w:val="none" w:sz="0" w:space="0" w:color="auto"/>
            <w:right w:val="none" w:sz="0" w:space="0" w:color="auto"/>
          </w:divBdr>
        </w:div>
        <w:div w:id="1754618635">
          <w:marLeft w:val="0"/>
          <w:marRight w:val="0"/>
          <w:marTop w:val="60"/>
          <w:marBottom w:val="60"/>
          <w:divBdr>
            <w:top w:val="none" w:sz="0" w:space="0" w:color="auto"/>
            <w:left w:val="none" w:sz="0" w:space="0" w:color="auto"/>
            <w:bottom w:val="none" w:sz="0" w:space="0" w:color="auto"/>
            <w:right w:val="none" w:sz="0" w:space="0" w:color="auto"/>
          </w:divBdr>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36900534">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65625261">
      <w:bodyDiv w:val="1"/>
      <w:marLeft w:val="0"/>
      <w:marRight w:val="0"/>
      <w:marTop w:val="0"/>
      <w:marBottom w:val="0"/>
      <w:divBdr>
        <w:top w:val="none" w:sz="0" w:space="0" w:color="auto"/>
        <w:left w:val="none" w:sz="0" w:space="0" w:color="auto"/>
        <w:bottom w:val="none" w:sz="0" w:space="0" w:color="auto"/>
        <w:right w:val="none" w:sz="0" w:space="0" w:color="auto"/>
      </w:divBdr>
      <w:divsChild>
        <w:div w:id="1743138426">
          <w:marLeft w:val="0"/>
          <w:marRight w:val="0"/>
          <w:marTop w:val="60"/>
          <w:marBottom w:val="60"/>
          <w:divBdr>
            <w:top w:val="none" w:sz="0" w:space="0" w:color="auto"/>
            <w:left w:val="none" w:sz="0" w:space="0" w:color="auto"/>
            <w:bottom w:val="none" w:sz="0" w:space="0" w:color="auto"/>
            <w:right w:val="none" w:sz="0" w:space="0" w:color="auto"/>
          </w:divBdr>
        </w:div>
        <w:div w:id="425418507">
          <w:marLeft w:val="0"/>
          <w:marRight w:val="0"/>
          <w:marTop w:val="60"/>
          <w:marBottom w:val="60"/>
          <w:divBdr>
            <w:top w:val="none" w:sz="0" w:space="0" w:color="auto"/>
            <w:left w:val="none" w:sz="0" w:space="0" w:color="auto"/>
            <w:bottom w:val="none" w:sz="0" w:space="0" w:color="auto"/>
            <w:right w:val="none" w:sz="0" w:space="0" w:color="auto"/>
          </w:divBdr>
        </w:div>
        <w:div w:id="1611350072">
          <w:marLeft w:val="0"/>
          <w:marRight w:val="0"/>
          <w:marTop w:val="60"/>
          <w:marBottom w:val="60"/>
          <w:divBdr>
            <w:top w:val="none" w:sz="0" w:space="0" w:color="auto"/>
            <w:left w:val="none" w:sz="0" w:space="0" w:color="auto"/>
            <w:bottom w:val="none" w:sz="0" w:space="0" w:color="auto"/>
            <w:right w:val="none" w:sz="0" w:space="0" w:color="auto"/>
          </w:divBdr>
        </w:div>
        <w:div w:id="743070267">
          <w:marLeft w:val="0"/>
          <w:marRight w:val="0"/>
          <w:marTop w:val="60"/>
          <w:marBottom w:val="60"/>
          <w:divBdr>
            <w:top w:val="none" w:sz="0" w:space="0" w:color="auto"/>
            <w:left w:val="none" w:sz="0" w:space="0" w:color="auto"/>
            <w:bottom w:val="none" w:sz="0" w:space="0" w:color="auto"/>
            <w:right w:val="none" w:sz="0" w:space="0" w:color="auto"/>
          </w:divBdr>
        </w:div>
        <w:div w:id="1704137061">
          <w:marLeft w:val="0"/>
          <w:marRight w:val="0"/>
          <w:marTop w:val="0"/>
          <w:marBottom w:val="0"/>
          <w:divBdr>
            <w:top w:val="none" w:sz="0" w:space="0" w:color="auto"/>
            <w:left w:val="none" w:sz="0" w:space="0" w:color="auto"/>
            <w:bottom w:val="none" w:sz="0" w:space="0" w:color="auto"/>
            <w:right w:val="none" w:sz="0" w:space="0" w:color="auto"/>
          </w:divBdr>
        </w:div>
        <w:div w:id="1254821108">
          <w:marLeft w:val="0"/>
          <w:marRight w:val="0"/>
          <w:marTop w:val="0"/>
          <w:marBottom w:val="0"/>
          <w:divBdr>
            <w:top w:val="none" w:sz="0" w:space="0" w:color="auto"/>
            <w:left w:val="none" w:sz="0" w:space="0" w:color="auto"/>
            <w:bottom w:val="none" w:sz="0" w:space="0" w:color="auto"/>
            <w:right w:val="none" w:sz="0" w:space="0" w:color="auto"/>
          </w:divBdr>
        </w:div>
        <w:div w:id="1972010653">
          <w:marLeft w:val="0"/>
          <w:marRight w:val="0"/>
          <w:marTop w:val="0"/>
          <w:marBottom w:val="0"/>
          <w:divBdr>
            <w:top w:val="none" w:sz="0" w:space="0" w:color="auto"/>
            <w:left w:val="none" w:sz="0" w:space="0" w:color="auto"/>
            <w:bottom w:val="none" w:sz="0" w:space="0" w:color="auto"/>
            <w:right w:val="none" w:sz="0" w:space="0" w:color="auto"/>
          </w:divBdr>
        </w:div>
        <w:div w:id="1228493327">
          <w:marLeft w:val="0"/>
          <w:marRight w:val="0"/>
          <w:marTop w:val="0"/>
          <w:marBottom w:val="0"/>
          <w:divBdr>
            <w:top w:val="none" w:sz="0" w:space="0" w:color="auto"/>
            <w:left w:val="none" w:sz="0" w:space="0" w:color="auto"/>
            <w:bottom w:val="none" w:sz="0" w:space="0" w:color="auto"/>
            <w:right w:val="none" w:sz="0" w:space="0" w:color="auto"/>
          </w:divBdr>
        </w:div>
        <w:div w:id="883906098">
          <w:marLeft w:val="0"/>
          <w:marRight w:val="0"/>
          <w:marTop w:val="0"/>
          <w:marBottom w:val="0"/>
          <w:divBdr>
            <w:top w:val="none" w:sz="0" w:space="0" w:color="auto"/>
            <w:left w:val="none" w:sz="0" w:space="0" w:color="auto"/>
            <w:bottom w:val="none" w:sz="0" w:space="0" w:color="auto"/>
            <w:right w:val="none" w:sz="0" w:space="0" w:color="auto"/>
          </w:divBdr>
        </w:div>
        <w:div w:id="1291937539">
          <w:marLeft w:val="0"/>
          <w:marRight w:val="0"/>
          <w:marTop w:val="0"/>
          <w:marBottom w:val="0"/>
          <w:divBdr>
            <w:top w:val="none" w:sz="0" w:space="0" w:color="auto"/>
            <w:left w:val="none" w:sz="0" w:space="0" w:color="auto"/>
            <w:bottom w:val="none" w:sz="0" w:space="0" w:color="auto"/>
            <w:right w:val="none" w:sz="0" w:space="0" w:color="auto"/>
          </w:divBdr>
        </w:div>
        <w:div w:id="115375655">
          <w:marLeft w:val="0"/>
          <w:marRight w:val="0"/>
          <w:marTop w:val="0"/>
          <w:marBottom w:val="0"/>
          <w:divBdr>
            <w:top w:val="none" w:sz="0" w:space="0" w:color="auto"/>
            <w:left w:val="none" w:sz="0" w:space="0" w:color="auto"/>
            <w:bottom w:val="none" w:sz="0" w:space="0" w:color="auto"/>
            <w:right w:val="none" w:sz="0" w:space="0" w:color="auto"/>
          </w:divBdr>
        </w:div>
        <w:div w:id="822820033">
          <w:marLeft w:val="0"/>
          <w:marRight w:val="0"/>
          <w:marTop w:val="0"/>
          <w:marBottom w:val="0"/>
          <w:divBdr>
            <w:top w:val="none" w:sz="0" w:space="0" w:color="auto"/>
            <w:left w:val="none" w:sz="0" w:space="0" w:color="auto"/>
            <w:bottom w:val="none" w:sz="0" w:space="0" w:color="auto"/>
            <w:right w:val="none" w:sz="0" w:space="0" w:color="auto"/>
          </w:divBdr>
        </w:div>
        <w:div w:id="1381898701">
          <w:marLeft w:val="0"/>
          <w:marRight w:val="0"/>
          <w:marTop w:val="0"/>
          <w:marBottom w:val="0"/>
          <w:divBdr>
            <w:top w:val="none" w:sz="0" w:space="0" w:color="auto"/>
            <w:left w:val="none" w:sz="0" w:space="0" w:color="auto"/>
            <w:bottom w:val="none" w:sz="0" w:space="0" w:color="auto"/>
            <w:right w:val="none" w:sz="0" w:space="0" w:color="auto"/>
          </w:divBdr>
        </w:div>
        <w:div w:id="1328286145">
          <w:marLeft w:val="0"/>
          <w:marRight w:val="0"/>
          <w:marTop w:val="0"/>
          <w:marBottom w:val="0"/>
          <w:divBdr>
            <w:top w:val="none" w:sz="0" w:space="0" w:color="auto"/>
            <w:left w:val="none" w:sz="0" w:space="0" w:color="auto"/>
            <w:bottom w:val="none" w:sz="0" w:space="0" w:color="auto"/>
            <w:right w:val="none" w:sz="0" w:space="0" w:color="auto"/>
          </w:divBdr>
        </w:div>
        <w:div w:id="933787940">
          <w:marLeft w:val="0"/>
          <w:marRight w:val="0"/>
          <w:marTop w:val="0"/>
          <w:marBottom w:val="0"/>
          <w:divBdr>
            <w:top w:val="none" w:sz="0" w:space="0" w:color="auto"/>
            <w:left w:val="none" w:sz="0" w:space="0" w:color="auto"/>
            <w:bottom w:val="none" w:sz="0" w:space="0" w:color="auto"/>
            <w:right w:val="none" w:sz="0" w:space="0" w:color="auto"/>
          </w:divBdr>
        </w:div>
        <w:div w:id="2065520904">
          <w:marLeft w:val="0"/>
          <w:marRight w:val="0"/>
          <w:marTop w:val="0"/>
          <w:marBottom w:val="0"/>
          <w:divBdr>
            <w:top w:val="none" w:sz="0" w:space="0" w:color="auto"/>
            <w:left w:val="none" w:sz="0" w:space="0" w:color="auto"/>
            <w:bottom w:val="none" w:sz="0" w:space="0" w:color="auto"/>
            <w:right w:val="none" w:sz="0" w:space="0" w:color="auto"/>
          </w:divBdr>
        </w:div>
        <w:div w:id="859776921">
          <w:marLeft w:val="0"/>
          <w:marRight w:val="0"/>
          <w:marTop w:val="0"/>
          <w:marBottom w:val="0"/>
          <w:divBdr>
            <w:top w:val="none" w:sz="0" w:space="0" w:color="auto"/>
            <w:left w:val="none" w:sz="0" w:space="0" w:color="auto"/>
            <w:bottom w:val="none" w:sz="0" w:space="0" w:color="auto"/>
            <w:right w:val="none" w:sz="0" w:space="0" w:color="auto"/>
          </w:divBdr>
        </w:div>
        <w:div w:id="437019144">
          <w:marLeft w:val="0"/>
          <w:marRight w:val="0"/>
          <w:marTop w:val="0"/>
          <w:marBottom w:val="0"/>
          <w:divBdr>
            <w:top w:val="none" w:sz="0" w:space="0" w:color="auto"/>
            <w:left w:val="none" w:sz="0" w:space="0" w:color="auto"/>
            <w:bottom w:val="none" w:sz="0" w:space="0" w:color="auto"/>
            <w:right w:val="none" w:sz="0" w:space="0" w:color="auto"/>
          </w:divBdr>
        </w:div>
        <w:div w:id="1981692241">
          <w:marLeft w:val="0"/>
          <w:marRight w:val="0"/>
          <w:marTop w:val="0"/>
          <w:marBottom w:val="0"/>
          <w:divBdr>
            <w:top w:val="none" w:sz="0" w:space="0" w:color="auto"/>
            <w:left w:val="none" w:sz="0" w:space="0" w:color="auto"/>
            <w:bottom w:val="none" w:sz="0" w:space="0" w:color="auto"/>
            <w:right w:val="none" w:sz="0" w:space="0" w:color="auto"/>
          </w:divBdr>
        </w:div>
        <w:div w:id="764619281">
          <w:marLeft w:val="0"/>
          <w:marRight w:val="0"/>
          <w:marTop w:val="0"/>
          <w:marBottom w:val="0"/>
          <w:divBdr>
            <w:top w:val="none" w:sz="0" w:space="0" w:color="auto"/>
            <w:left w:val="none" w:sz="0" w:space="0" w:color="auto"/>
            <w:bottom w:val="none" w:sz="0" w:space="0" w:color="auto"/>
            <w:right w:val="none" w:sz="0" w:space="0" w:color="auto"/>
          </w:divBdr>
        </w:div>
        <w:div w:id="1745908623">
          <w:marLeft w:val="0"/>
          <w:marRight w:val="0"/>
          <w:marTop w:val="0"/>
          <w:marBottom w:val="0"/>
          <w:divBdr>
            <w:top w:val="none" w:sz="0" w:space="0" w:color="auto"/>
            <w:left w:val="none" w:sz="0" w:space="0" w:color="auto"/>
            <w:bottom w:val="none" w:sz="0" w:space="0" w:color="auto"/>
            <w:right w:val="none" w:sz="0" w:space="0" w:color="auto"/>
          </w:divBdr>
        </w:div>
        <w:div w:id="1519125183">
          <w:marLeft w:val="0"/>
          <w:marRight w:val="0"/>
          <w:marTop w:val="60"/>
          <w:marBottom w:val="60"/>
          <w:divBdr>
            <w:top w:val="none" w:sz="0" w:space="0" w:color="auto"/>
            <w:left w:val="none" w:sz="0" w:space="0" w:color="auto"/>
            <w:bottom w:val="none" w:sz="0" w:space="0" w:color="auto"/>
            <w:right w:val="none" w:sz="0" w:space="0" w:color="auto"/>
          </w:divBdr>
        </w:div>
        <w:div w:id="1899045889">
          <w:marLeft w:val="0"/>
          <w:marRight w:val="0"/>
          <w:marTop w:val="60"/>
          <w:marBottom w:val="60"/>
          <w:divBdr>
            <w:top w:val="none" w:sz="0" w:space="0" w:color="auto"/>
            <w:left w:val="none" w:sz="0" w:space="0" w:color="auto"/>
            <w:bottom w:val="none" w:sz="0" w:space="0" w:color="auto"/>
            <w:right w:val="none" w:sz="0" w:space="0" w:color="auto"/>
          </w:divBdr>
        </w:div>
        <w:div w:id="1979723374">
          <w:marLeft w:val="0"/>
          <w:marRight w:val="0"/>
          <w:marTop w:val="0"/>
          <w:marBottom w:val="0"/>
          <w:divBdr>
            <w:top w:val="none" w:sz="0" w:space="0" w:color="auto"/>
            <w:left w:val="none" w:sz="0" w:space="0" w:color="auto"/>
            <w:bottom w:val="none" w:sz="0" w:space="0" w:color="auto"/>
            <w:right w:val="none" w:sz="0" w:space="0" w:color="auto"/>
          </w:divBdr>
        </w:div>
        <w:div w:id="946277196">
          <w:marLeft w:val="0"/>
          <w:marRight w:val="0"/>
          <w:marTop w:val="0"/>
          <w:marBottom w:val="0"/>
          <w:divBdr>
            <w:top w:val="none" w:sz="0" w:space="0" w:color="auto"/>
            <w:left w:val="none" w:sz="0" w:space="0" w:color="auto"/>
            <w:bottom w:val="none" w:sz="0" w:space="0" w:color="auto"/>
            <w:right w:val="none" w:sz="0" w:space="0" w:color="auto"/>
          </w:divBdr>
        </w:div>
        <w:div w:id="2029209446">
          <w:marLeft w:val="0"/>
          <w:marRight w:val="0"/>
          <w:marTop w:val="0"/>
          <w:marBottom w:val="0"/>
          <w:divBdr>
            <w:top w:val="none" w:sz="0" w:space="0" w:color="auto"/>
            <w:left w:val="none" w:sz="0" w:space="0" w:color="auto"/>
            <w:bottom w:val="none" w:sz="0" w:space="0" w:color="auto"/>
            <w:right w:val="none" w:sz="0" w:space="0" w:color="auto"/>
          </w:divBdr>
        </w:div>
        <w:div w:id="578296540">
          <w:marLeft w:val="0"/>
          <w:marRight w:val="0"/>
          <w:marTop w:val="0"/>
          <w:marBottom w:val="0"/>
          <w:divBdr>
            <w:top w:val="none" w:sz="0" w:space="0" w:color="auto"/>
            <w:left w:val="none" w:sz="0" w:space="0" w:color="auto"/>
            <w:bottom w:val="none" w:sz="0" w:space="0" w:color="auto"/>
            <w:right w:val="none" w:sz="0" w:space="0" w:color="auto"/>
          </w:divBdr>
        </w:div>
        <w:div w:id="1767506125">
          <w:marLeft w:val="0"/>
          <w:marRight w:val="0"/>
          <w:marTop w:val="0"/>
          <w:marBottom w:val="0"/>
          <w:divBdr>
            <w:top w:val="none" w:sz="0" w:space="0" w:color="auto"/>
            <w:left w:val="none" w:sz="0" w:space="0" w:color="auto"/>
            <w:bottom w:val="none" w:sz="0" w:space="0" w:color="auto"/>
            <w:right w:val="none" w:sz="0" w:space="0" w:color="auto"/>
          </w:divBdr>
        </w:div>
        <w:div w:id="1040203619">
          <w:marLeft w:val="0"/>
          <w:marRight w:val="0"/>
          <w:marTop w:val="0"/>
          <w:marBottom w:val="0"/>
          <w:divBdr>
            <w:top w:val="none" w:sz="0" w:space="0" w:color="auto"/>
            <w:left w:val="none" w:sz="0" w:space="0" w:color="auto"/>
            <w:bottom w:val="none" w:sz="0" w:space="0" w:color="auto"/>
            <w:right w:val="none" w:sz="0" w:space="0" w:color="auto"/>
          </w:divBdr>
        </w:div>
        <w:div w:id="974331636">
          <w:marLeft w:val="0"/>
          <w:marRight w:val="0"/>
          <w:marTop w:val="0"/>
          <w:marBottom w:val="0"/>
          <w:divBdr>
            <w:top w:val="none" w:sz="0" w:space="0" w:color="auto"/>
            <w:left w:val="none" w:sz="0" w:space="0" w:color="auto"/>
            <w:bottom w:val="none" w:sz="0" w:space="0" w:color="auto"/>
            <w:right w:val="none" w:sz="0" w:space="0" w:color="auto"/>
          </w:divBdr>
        </w:div>
        <w:div w:id="33123571">
          <w:marLeft w:val="0"/>
          <w:marRight w:val="0"/>
          <w:marTop w:val="0"/>
          <w:marBottom w:val="0"/>
          <w:divBdr>
            <w:top w:val="none" w:sz="0" w:space="0" w:color="auto"/>
            <w:left w:val="none" w:sz="0" w:space="0" w:color="auto"/>
            <w:bottom w:val="none" w:sz="0" w:space="0" w:color="auto"/>
            <w:right w:val="none" w:sz="0" w:space="0" w:color="auto"/>
          </w:divBdr>
        </w:div>
        <w:div w:id="1098284002">
          <w:marLeft w:val="0"/>
          <w:marRight w:val="0"/>
          <w:marTop w:val="0"/>
          <w:marBottom w:val="0"/>
          <w:divBdr>
            <w:top w:val="none" w:sz="0" w:space="0" w:color="auto"/>
            <w:left w:val="none" w:sz="0" w:space="0" w:color="auto"/>
            <w:bottom w:val="none" w:sz="0" w:space="0" w:color="auto"/>
            <w:right w:val="none" w:sz="0" w:space="0" w:color="auto"/>
          </w:divBdr>
        </w:div>
        <w:div w:id="1184441509">
          <w:marLeft w:val="0"/>
          <w:marRight w:val="0"/>
          <w:marTop w:val="0"/>
          <w:marBottom w:val="0"/>
          <w:divBdr>
            <w:top w:val="none" w:sz="0" w:space="0" w:color="auto"/>
            <w:left w:val="none" w:sz="0" w:space="0" w:color="auto"/>
            <w:bottom w:val="none" w:sz="0" w:space="0" w:color="auto"/>
            <w:right w:val="none" w:sz="0" w:space="0" w:color="auto"/>
          </w:divBdr>
        </w:div>
        <w:div w:id="1406339484">
          <w:marLeft w:val="0"/>
          <w:marRight w:val="0"/>
          <w:marTop w:val="0"/>
          <w:marBottom w:val="0"/>
          <w:divBdr>
            <w:top w:val="none" w:sz="0" w:space="0" w:color="auto"/>
            <w:left w:val="none" w:sz="0" w:space="0" w:color="auto"/>
            <w:bottom w:val="none" w:sz="0" w:space="0" w:color="auto"/>
            <w:right w:val="none" w:sz="0" w:space="0" w:color="auto"/>
          </w:divBdr>
        </w:div>
        <w:div w:id="226576104">
          <w:marLeft w:val="0"/>
          <w:marRight w:val="0"/>
          <w:marTop w:val="0"/>
          <w:marBottom w:val="0"/>
          <w:divBdr>
            <w:top w:val="none" w:sz="0" w:space="0" w:color="auto"/>
            <w:left w:val="none" w:sz="0" w:space="0" w:color="auto"/>
            <w:bottom w:val="none" w:sz="0" w:space="0" w:color="auto"/>
            <w:right w:val="none" w:sz="0" w:space="0" w:color="auto"/>
          </w:divBdr>
        </w:div>
        <w:div w:id="1267619432">
          <w:marLeft w:val="0"/>
          <w:marRight w:val="0"/>
          <w:marTop w:val="0"/>
          <w:marBottom w:val="0"/>
          <w:divBdr>
            <w:top w:val="none" w:sz="0" w:space="0" w:color="auto"/>
            <w:left w:val="none" w:sz="0" w:space="0" w:color="auto"/>
            <w:bottom w:val="none" w:sz="0" w:space="0" w:color="auto"/>
            <w:right w:val="none" w:sz="0" w:space="0" w:color="auto"/>
          </w:divBdr>
        </w:div>
        <w:div w:id="76562853">
          <w:marLeft w:val="0"/>
          <w:marRight w:val="0"/>
          <w:marTop w:val="0"/>
          <w:marBottom w:val="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986086004">
      <w:bodyDiv w:val="1"/>
      <w:marLeft w:val="0"/>
      <w:marRight w:val="0"/>
      <w:marTop w:val="0"/>
      <w:marBottom w:val="0"/>
      <w:divBdr>
        <w:top w:val="none" w:sz="0" w:space="0" w:color="auto"/>
        <w:left w:val="none" w:sz="0" w:space="0" w:color="auto"/>
        <w:bottom w:val="none" w:sz="0" w:space="0" w:color="auto"/>
        <w:right w:val="none" w:sz="0" w:space="0" w:color="auto"/>
      </w:divBdr>
    </w:div>
    <w:div w:id="1053701297">
      <w:bodyDiv w:val="1"/>
      <w:marLeft w:val="0"/>
      <w:marRight w:val="0"/>
      <w:marTop w:val="0"/>
      <w:marBottom w:val="0"/>
      <w:divBdr>
        <w:top w:val="none" w:sz="0" w:space="0" w:color="auto"/>
        <w:left w:val="none" w:sz="0" w:space="0" w:color="auto"/>
        <w:bottom w:val="none" w:sz="0" w:space="0" w:color="auto"/>
        <w:right w:val="none" w:sz="0" w:space="0" w:color="auto"/>
      </w:divBdr>
      <w:divsChild>
        <w:div w:id="533081128">
          <w:marLeft w:val="0"/>
          <w:marRight w:val="0"/>
          <w:marTop w:val="60"/>
          <w:marBottom w:val="60"/>
          <w:divBdr>
            <w:top w:val="none" w:sz="0" w:space="0" w:color="auto"/>
            <w:left w:val="none" w:sz="0" w:space="0" w:color="auto"/>
            <w:bottom w:val="none" w:sz="0" w:space="0" w:color="auto"/>
            <w:right w:val="none" w:sz="0" w:space="0" w:color="auto"/>
          </w:divBdr>
        </w:div>
        <w:div w:id="199518456">
          <w:marLeft w:val="0"/>
          <w:marRight w:val="0"/>
          <w:marTop w:val="60"/>
          <w:marBottom w:val="60"/>
          <w:divBdr>
            <w:top w:val="none" w:sz="0" w:space="0" w:color="auto"/>
            <w:left w:val="none" w:sz="0" w:space="0" w:color="auto"/>
            <w:bottom w:val="none" w:sz="0" w:space="0" w:color="auto"/>
            <w:right w:val="none" w:sz="0" w:space="0" w:color="auto"/>
          </w:divBdr>
        </w:div>
        <w:div w:id="177740930">
          <w:marLeft w:val="0"/>
          <w:marRight w:val="0"/>
          <w:marTop w:val="60"/>
          <w:marBottom w:val="60"/>
          <w:divBdr>
            <w:top w:val="none" w:sz="0" w:space="0" w:color="auto"/>
            <w:left w:val="none" w:sz="0" w:space="0" w:color="auto"/>
            <w:bottom w:val="none" w:sz="0" w:space="0" w:color="auto"/>
            <w:right w:val="none" w:sz="0" w:space="0" w:color="auto"/>
          </w:divBdr>
        </w:div>
        <w:div w:id="1174565703">
          <w:marLeft w:val="0"/>
          <w:marRight w:val="0"/>
          <w:marTop w:val="60"/>
          <w:marBottom w:val="60"/>
          <w:divBdr>
            <w:top w:val="none" w:sz="0" w:space="0" w:color="auto"/>
            <w:left w:val="none" w:sz="0" w:space="0" w:color="auto"/>
            <w:bottom w:val="none" w:sz="0" w:space="0" w:color="auto"/>
            <w:right w:val="none" w:sz="0" w:space="0" w:color="auto"/>
          </w:divBdr>
        </w:div>
        <w:div w:id="233243046">
          <w:marLeft w:val="0"/>
          <w:marRight w:val="0"/>
          <w:marTop w:val="60"/>
          <w:marBottom w:val="60"/>
          <w:divBdr>
            <w:top w:val="none" w:sz="0" w:space="0" w:color="auto"/>
            <w:left w:val="none" w:sz="0" w:space="0" w:color="auto"/>
            <w:bottom w:val="none" w:sz="0" w:space="0" w:color="auto"/>
            <w:right w:val="none" w:sz="0" w:space="0" w:color="auto"/>
          </w:divBdr>
        </w:div>
        <w:div w:id="1538663232">
          <w:marLeft w:val="0"/>
          <w:marRight w:val="0"/>
          <w:marTop w:val="60"/>
          <w:marBottom w:val="60"/>
          <w:divBdr>
            <w:top w:val="none" w:sz="0" w:space="0" w:color="auto"/>
            <w:left w:val="none" w:sz="0" w:space="0" w:color="auto"/>
            <w:bottom w:val="none" w:sz="0" w:space="0" w:color="auto"/>
            <w:right w:val="none" w:sz="0" w:space="0" w:color="auto"/>
          </w:divBdr>
        </w:div>
        <w:div w:id="1696465655">
          <w:marLeft w:val="0"/>
          <w:marRight w:val="0"/>
          <w:marTop w:val="60"/>
          <w:marBottom w:val="60"/>
          <w:divBdr>
            <w:top w:val="none" w:sz="0" w:space="0" w:color="auto"/>
            <w:left w:val="none" w:sz="0" w:space="0" w:color="auto"/>
            <w:bottom w:val="none" w:sz="0" w:space="0" w:color="auto"/>
            <w:right w:val="none" w:sz="0" w:space="0" w:color="auto"/>
          </w:divBdr>
        </w:div>
        <w:div w:id="1334146601">
          <w:marLeft w:val="0"/>
          <w:marRight w:val="0"/>
          <w:marTop w:val="60"/>
          <w:marBottom w:val="60"/>
          <w:divBdr>
            <w:top w:val="none" w:sz="0" w:space="0" w:color="auto"/>
            <w:left w:val="none" w:sz="0" w:space="0" w:color="auto"/>
            <w:bottom w:val="none" w:sz="0" w:space="0" w:color="auto"/>
            <w:right w:val="none" w:sz="0" w:space="0" w:color="auto"/>
          </w:divBdr>
        </w:div>
        <w:div w:id="1340502356">
          <w:marLeft w:val="0"/>
          <w:marRight w:val="0"/>
          <w:marTop w:val="60"/>
          <w:marBottom w:val="60"/>
          <w:divBdr>
            <w:top w:val="none" w:sz="0" w:space="0" w:color="auto"/>
            <w:left w:val="none" w:sz="0" w:space="0" w:color="auto"/>
            <w:bottom w:val="none" w:sz="0" w:space="0" w:color="auto"/>
            <w:right w:val="none" w:sz="0" w:space="0" w:color="auto"/>
          </w:divBdr>
        </w:div>
        <w:div w:id="1147749901">
          <w:marLeft w:val="0"/>
          <w:marRight w:val="0"/>
          <w:marTop w:val="60"/>
          <w:marBottom w:val="60"/>
          <w:divBdr>
            <w:top w:val="none" w:sz="0" w:space="0" w:color="auto"/>
            <w:left w:val="none" w:sz="0" w:space="0" w:color="auto"/>
            <w:bottom w:val="none" w:sz="0" w:space="0" w:color="auto"/>
            <w:right w:val="none" w:sz="0" w:space="0" w:color="auto"/>
          </w:divBdr>
        </w:div>
        <w:div w:id="1916238713">
          <w:marLeft w:val="0"/>
          <w:marRight w:val="0"/>
          <w:marTop w:val="60"/>
          <w:marBottom w:val="60"/>
          <w:divBdr>
            <w:top w:val="none" w:sz="0" w:space="0" w:color="auto"/>
            <w:left w:val="none" w:sz="0" w:space="0" w:color="auto"/>
            <w:bottom w:val="none" w:sz="0" w:space="0" w:color="auto"/>
            <w:right w:val="none" w:sz="0" w:space="0" w:color="auto"/>
          </w:divBdr>
        </w:div>
        <w:div w:id="121576455">
          <w:marLeft w:val="0"/>
          <w:marRight w:val="0"/>
          <w:marTop w:val="60"/>
          <w:marBottom w:val="60"/>
          <w:divBdr>
            <w:top w:val="none" w:sz="0" w:space="0" w:color="auto"/>
            <w:left w:val="none" w:sz="0" w:space="0" w:color="auto"/>
            <w:bottom w:val="none" w:sz="0" w:space="0" w:color="auto"/>
            <w:right w:val="none" w:sz="0" w:space="0" w:color="auto"/>
          </w:divBdr>
        </w:div>
        <w:div w:id="1394740162">
          <w:marLeft w:val="0"/>
          <w:marRight w:val="0"/>
          <w:marTop w:val="60"/>
          <w:marBottom w:val="60"/>
          <w:divBdr>
            <w:top w:val="none" w:sz="0" w:space="0" w:color="auto"/>
            <w:left w:val="none" w:sz="0" w:space="0" w:color="auto"/>
            <w:bottom w:val="none" w:sz="0" w:space="0" w:color="auto"/>
            <w:right w:val="none" w:sz="0" w:space="0" w:color="auto"/>
          </w:divBdr>
        </w:div>
        <w:div w:id="624652671">
          <w:marLeft w:val="0"/>
          <w:marRight w:val="0"/>
          <w:marTop w:val="60"/>
          <w:marBottom w:val="60"/>
          <w:divBdr>
            <w:top w:val="none" w:sz="0" w:space="0" w:color="auto"/>
            <w:left w:val="none" w:sz="0" w:space="0" w:color="auto"/>
            <w:bottom w:val="none" w:sz="0" w:space="0" w:color="auto"/>
            <w:right w:val="none" w:sz="0" w:space="0" w:color="auto"/>
          </w:divBdr>
        </w:div>
        <w:div w:id="1221332516">
          <w:marLeft w:val="0"/>
          <w:marRight w:val="0"/>
          <w:marTop w:val="60"/>
          <w:marBottom w:val="60"/>
          <w:divBdr>
            <w:top w:val="none" w:sz="0" w:space="0" w:color="auto"/>
            <w:left w:val="none" w:sz="0" w:space="0" w:color="auto"/>
            <w:bottom w:val="none" w:sz="0" w:space="0" w:color="auto"/>
            <w:right w:val="none" w:sz="0" w:space="0" w:color="auto"/>
          </w:divBdr>
        </w:div>
        <w:div w:id="1195920192">
          <w:marLeft w:val="0"/>
          <w:marRight w:val="0"/>
          <w:marTop w:val="60"/>
          <w:marBottom w:val="60"/>
          <w:divBdr>
            <w:top w:val="none" w:sz="0" w:space="0" w:color="auto"/>
            <w:left w:val="none" w:sz="0" w:space="0" w:color="auto"/>
            <w:bottom w:val="none" w:sz="0" w:space="0" w:color="auto"/>
            <w:right w:val="none" w:sz="0" w:space="0" w:color="auto"/>
          </w:divBdr>
        </w:div>
        <w:div w:id="1648822212">
          <w:marLeft w:val="0"/>
          <w:marRight w:val="0"/>
          <w:marTop w:val="60"/>
          <w:marBottom w:val="60"/>
          <w:divBdr>
            <w:top w:val="none" w:sz="0" w:space="0" w:color="auto"/>
            <w:left w:val="none" w:sz="0" w:space="0" w:color="auto"/>
            <w:bottom w:val="none" w:sz="0" w:space="0" w:color="auto"/>
            <w:right w:val="none" w:sz="0" w:space="0" w:color="auto"/>
          </w:divBdr>
        </w:div>
        <w:div w:id="1788230229">
          <w:marLeft w:val="0"/>
          <w:marRight w:val="0"/>
          <w:marTop w:val="60"/>
          <w:marBottom w:val="60"/>
          <w:divBdr>
            <w:top w:val="none" w:sz="0" w:space="0" w:color="auto"/>
            <w:left w:val="none" w:sz="0" w:space="0" w:color="auto"/>
            <w:bottom w:val="none" w:sz="0" w:space="0" w:color="auto"/>
            <w:right w:val="none" w:sz="0" w:space="0" w:color="auto"/>
          </w:divBdr>
        </w:div>
        <w:div w:id="1643736034">
          <w:marLeft w:val="0"/>
          <w:marRight w:val="0"/>
          <w:marTop w:val="60"/>
          <w:marBottom w:val="60"/>
          <w:divBdr>
            <w:top w:val="none" w:sz="0" w:space="0" w:color="auto"/>
            <w:left w:val="none" w:sz="0" w:space="0" w:color="auto"/>
            <w:bottom w:val="none" w:sz="0" w:space="0" w:color="auto"/>
            <w:right w:val="none" w:sz="0" w:space="0" w:color="auto"/>
          </w:divBdr>
        </w:div>
        <w:div w:id="1749307632">
          <w:marLeft w:val="0"/>
          <w:marRight w:val="0"/>
          <w:marTop w:val="60"/>
          <w:marBottom w:val="60"/>
          <w:divBdr>
            <w:top w:val="none" w:sz="0" w:space="0" w:color="auto"/>
            <w:left w:val="none" w:sz="0" w:space="0" w:color="auto"/>
            <w:bottom w:val="none" w:sz="0" w:space="0" w:color="auto"/>
            <w:right w:val="none" w:sz="0" w:space="0" w:color="auto"/>
          </w:divBdr>
        </w:div>
        <w:div w:id="779032279">
          <w:marLeft w:val="0"/>
          <w:marRight w:val="0"/>
          <w:marTop w:val="60"/>
          <w:marBottom w:val="60"/>
          <w:divBdr>
            <w:top w:val="none" w:sz="0" w:space="0" w:color="auto"/>
            <w:left w:val="none" w:sz="0" w:space="0" w:color="auto"/>
            <w:bottom w:val="none" w:sz="0" w:space="0" w:color="auto"/>
            <w:right w:val="none" w:sz="0" w:space="0" w:color="auto"/>
          </w:divBdr>
        </w:div>
        <w:div w:id="1174876049">
          <w:marLeft w:val="0"/>
          <w:marRight w:val="0"/>
          <w:marTop w:val="60"/>
          <w:marBottom w:val="60"/>
          <w:divBdr>
            <w:top w:val="none" w:sz="0" w:space="0" w:color="auto"/>
            <w:left w:val="none" w:sz="0" w:space="0" w:color="auto"/>
            <w:bottom w:val="none" w:sz="0" w:space="0" w:color="auto"/>
            <w:right w:val="none" w:sz="0" w:space="0" w:color="auto"/>
          </w:divBdr>
        </w:div>
        <w:div w:id="1631476094">
          <w:marLeft w:val="0"/>
          <w:marRight w:val="0"/>
          <w:marTop w:val="60"/>
          <w:marBottom w:val="60"/>
          <w:divBdr>
            <w:top w:val="none" w:sz="0" w:space="0" w:color="auto"/>
            <w:left w:val="none" w:sz="0" w:space="0" w:color="auto"/>
            <w:bottom w:val="none" w:sz="0" w:space="0" w:color="auto"/>
            <w:right w:val="none" w:sz="0" w:space="0" w:color="auto"/>
          </w:divBdr>
        </w:div>
        <w:div w:id="1307784141">
          <w:marLeft w:val="0"/>
          <w:marRight w:val="0"/>
          <w:marTop w:val="60"/>
          <w:marBottom w:val="60"/>
          <w:divBdr>
            <w:top w:val="none" w:sz="0" w:space="0" w:color="auto"/>
            <w:left w:val="none" w:sz="0" w:space="0" w:color="auto"/>
            <w:bottom w:val="none" w:sz="0" w:space="0" w:color="auto"/>
            <w:right w:val="none" w:sz="0" w:space="0" w:color="auto"/>
          </w:divBdr>
        </w:div>
        <w:div w:id="1450776718">
          <w:marLeft w:val="0"/>
          <w:marRight w:val="0"/>
          <w:marTop w:val="60"/>
          <w:marBottom w:val="60"/>
          <w:divBdr>
            <w:top w:val="none" w:sz="0" w:space="0" w:color="auto"/>
            <w:left w:val="none" w:sz="0" w:space="0" w:color="auto"/>
            <w:bottom w:val="none" w:sz="0" w:space="0" w:color="auto"/>
            <w:right w:val="none" w:sz="0" w:space="0" w:color="auto"/>
          </w:divBdr>
        </w:div>
        <w:div w:id="571308575">
          <w:marLeft w:val="0"/>
          <w:marRight w:val="0"/>
          <w:marTop w:val="60"/>
          <w:marBottom w:val="60"/>
          <w:divBdr>
            <w:top w:val="none" w:sz="0" w:space="0" w:color="auto"/>
            <w:left w:val="none" w:sz="0" w:space="0" w:color="auto"/>
            <w:bottom w:val="none" w:sz="0" w:space="0" w:color="auto"/>
            <w:right w:val="none" w:sz="0" w:space="0" w:color="auto"/>
          </w:divBdr>
        </w:div>
        <w:div w:id="349600347">
          <w:marLeft w:val="0"/>
          <w:marRight w:val="0"/>
          <w:marTop w:val="60"/>
          <w:marBottom w:val="60"/>
          <w:divBdr>
            <w:top w:val="none" w:sz="0" w:space="0" w:color="auto"/>
            <w:left w:val="none" w:sz="0" w:space="0" w:color="auto"/>
            <w:bottom w:val="none" w:sz="0" w:space="0" w:color="auto"/>
            <w:right w:val="none" w:sz="0" w:space="0" w:color="auto"/>
          </w:divBdr>
        </w:div>
        <w:div w:id="633605595">
          <w:marLeft w:val="0"/>
          <w:marRight w:val="0"/>
          <w:marTop w:val="60"/>
          <w:marBottom w:val="60"/>
          <w:divBdr>
            <w:top w:val="none" w:sz="0" w:space="0" w:color="auto"/>
            <w:left w:val="none" w:sz="0" w:space="0" w:color="auto"/>
            <w:bottom w:val="none" w:sz="0" w:space="0" w:color="auto"/>
            <w:right w:val="none" w:sz="0" w:space="0" w:color="auto"/>
          </w:divBdr>
        </w:div>
        <w:div w:id="780760172">
          <w:marLeft w:val="0"/>
          <w:marRight w:val="0"/>
          <w:marTop w:val="60"/>
          <w:marBottom w:val="60"/>
          <w:divBdr>
            <w:top w:val="none" w:sz="0" w:space="0" w:color="auto"/>
            <w:left w:val="none" w:sz="0" w:space="0" w:color="auto"/>
            <w:bottom w:val="none" w:sz="0" w:space="0" w:color="auto"/>
            <w:right w:val="none" w:sz="0" w:space="0" w:color="auto"/>
          </w:divBdr>
        </w:div>
        <w:div w:id="2056389846">
          <w:marLeft w:val="0"/>
          <w:marRight w:val="0"/>
          <w:marTop w:val="60"/>
          <w:marBottom w:val="60"/>
          <w:divBdr>
            <w:top w:val="none" w:sz="0" w:space="0" w:color="auto"/>
            <w:left w:val="none" w:sz="0" w:space="0" w:color="auto"/>
            <w:bottom w:val="none" w:sz="0" w:space="0" w:color="auto"/>
            <w:right w:val="none" w:sz="0" w:space="0" w:color="auto"/>
          </w:divBdr>
        </w:div>
        <w:div w:id="401804761">
          <w:marLeft w:val="0"/>
          <w:marRight w:val="0"/>
          <w:marTop w:val="60"/>
          <w:marBottom w:val="60"/>
          <w:divBdr>
            <w:top w:val="none" w:sz="0" w:space="0" w:color="auto"/>
            <w:left w:val="none" w:sz="0" w:space="0" w:color="auto"/>
            <w:bottom w:val="none" w:sz="0" w:space="0" w:color="auto"/>
            <w:right w:val="none" w:sz="0" w:space="0" w:color="auto"/>
          </w:divBdr>
        </w:div>
        <w:div w:id="1232273912">
          <w:marLeft w:val="0"/>
          <w:marRight w:val="0"/>
          <w:marTop w:val="60"/>
          <w:marBottom w:val="60"/>
          <w:divBdr>
            <w:top w:val="none" w:sz="0" w:space="0" w:color="auto"/>
            <w:left w:val="none" w:sz="0" w:space="0" w:color="auto"/>
            <w:bottom w:val="none" w:sz="0" w:space="0" w:color="auto"/>
            <w:right w:val="none" w:sz="0" w:space="0" w:color="auto"/>
          </w:divBdr>
        </w:div>
        <w:div w:id="462774597">
          <w:marLeft w:val="0"/>
          <w:marRight w:val="0"/>
          <w:marTop w:val="60"/>
          <w:marBottom w:val="60"/>
          <w:divBdr>
            <w:top w:val="none" w:sz="0" w:space="0" w:color="auto"/>
            <w:left w:val="none" w:sz="0" w:space="0" w:color="auto"/>
            <w:bottom w:val="none" w:sz="0" w:space="0" w:color="auto"/>
            <w:right w:val="none" w:sz="0" w:space="0" w:color="auto"/>
          </w:divBdr>
        </w:div>
        <w:div w:id="1084105298">
          <w:marLeft w:val="0"/>
          <w:marRight w:val="0"/>
          <w:marTop w:val="60"/>
          <w:marBottom w:val="60"/>
          <w:divBdr>
            <w:top w:val="none" w:sz="0" w:space="0" w:color="auto"/>
            <w:left w:val="none" w:sz="0" w:space="0" w:color="auto"/>
            <w:bottom w:val="none" w:sz="0" w:space="0" w:color="auto"/>
            <w:right w:val="none" w:sz="0" w:space="0" w:color="auto"/>
          </w:divBdr>
        </w:div>
        <w:div w:id="1128165936">
          <w:marLeft w:val="0"/>
          <w:marRight w:val="0"/>
          <w:marTop w:val="60"/>
          <w:marBottom w:val="60"/>
          <w:divBdr>
            <w:top w:val="none" w:sz="0" w:space="0" w:color="auto"/>
            <w:left w:val="none" w:sz="0" w:space="0" w:color="auto"/>
            <w:bottom w:val="none" w:sz="0" w:space="0" w:color="auto"/>
            <w:right w:val="none" w:sz="0" w:space="0" w:color="auto"/>
          </w:divBdr>
        </w:div>
        <w:div w:id="1770849471">
          <w:marLeft w:val="0"/>
          <w:marRight w:val="0"/>
          <w:marTop w:val="60"/>
          <w:marBottom w:val="60"/>
          <w:divBdr>
            <w:top w:val="none" w:sz="0" w:space="0" w:color="auto"/>
            <w:left w:val="none" w:sz="0" w:space="0" w:color="auto"/>
            <w:bottom w:val="none" w:sz="0" w:space="0" w:color="auto"/>
            <w:right w:val="none" w:sz="0" w:space="0" w:color="auto"/>
          </w:divBdr>
        </w:div>
        <w:div w:id="1010987602">
          <w:marLeft w:val="0"/>
          <w:marRight w:val="0"/>
          <w:marTop w:val="60"/>
          <w:marBottom w:val="60"/>
          <w:divBdr>
            <w:top w:val="none" w:sz="0" w:space="0" w:color="auto"/>
            <w:left w:val="none" w:sz="0" w:space="0" w:color="auto"/>
            <w:bottom w:val="none" w:sz="0" w:space="0" w:color="auto"/>
            <w:right w:val="none" w:sz="0" w:space="0" w:color="auto"/>
          </w:divBdr>
        </w:div>
        <w:div w:id="1800881066">
          <w:marLeft w:val="0"/>
          <w:marRight w:val="0"/>
          <w:marTop w:val="60"/>
          <w:marBottom w:val="60"/>
          <w:divBdr>
            <w:top w:val="none" w:sz="0" w:space="0" w:color="auto"/>
            <w:left w:val="none" w:sz="0" w:space="0" w:color="auto"/>
            <w:bottom w:val="none" w:sz="0" w:space="0" w:color="auto"/>
            <w:right w:val="none" w:sz="0" w:space="0" w:color="auto"/>
          </w:divBdr>
        </w:div>
        <w:div w:id="1886940360">
          <w:marLeft w:val="0"/>
          <w:marRight w:val="0"/>
          <w:marTop w:val="60"/>
          <w:marBottom w:val="60"/>
          <w:divBdr>
            <w:top w:val="none" w:sz="0" w:space="0" w:color="auto"/>
            <w:left w:val="none" w:sz="0" w:space="0" w:color="auto"/>
            <w:bottom w:val="none" w:sz="0" w:space="0" w:color="auto"/>
            <w:right w:val="none" w:sz="0" w:space="0" w:color="auto"/>
          </w:divBdr>
        </w:div>
        <w:div w:id="1675912430">
          <w:marLeft w:val="0"/>
          <w:marRight w:val="0"/>
          <w:marTop w:val="60"/>
          <w:marBottom w:val="60"/>
          <w:divBdr>
            <w:top w:val="none" w:sz="0" w:space="0" w:color="auto"/>
            <w:left w:val="none" w:sz="0" w:space="0" w:color="auto"/>
            <w:bottom w:val="none" w:sz="0" w:space="0" w:color="auto"/>
            <w:right w:val="none" w:sz="0" w:space="0" w:color="auto"/>
          </w:divBdr>
        </w:div>
        <w:div w:id="378096552">
          <w:marLeft w:val="0"/>
          <w:marRight w:val="0"/>
          <w:marTop w:val="60"/>
          <w:marBottom w:val="60"/>
          <w:divBdr>
            <w:top w:val="none" w:sz="0" w:space="0" w:color="auto"/>
            <w:left w:val="none" w:sz="0" w:space="0" w:color="auto"/>
            <w:bottom w:val="none" w:sz="0" w:space="0" w:color="auto"/>
            <w:right w:val="none" w:sz="0" w:space="0" w:color="auto"/>
          </w:divBdr>
        </w:div>
        <w:div w:id="452797719">
          <w:marLeft w:val="0"/>
          <w:marRight w:val="0"/>
          <w:marTop w:val="60"/>
          <w:marBottom w:val="60"/>
          <w:divBdr>
            <w:top w:val="none" w:sz="0" w:space="0" w:color="auto"/>
            <w:left w:val="none" w:sz="0" w:space="0" w:color="auto"/>
            <w:bottom w:val="none" w:sz="0" w:space="0" w:color="auto"/>
            <w:right w:val="none" w:sz="0" w:space="0" w:color="auto"/>
          </w:divBdr>
        </w:div>
        <w:div w:id="342635621">
          <w:marLeft w:val="0"/>
          <w:marRight w:val="0"/>
          <w:marTop w:val="60"/>
          <w:marBottom w:val="60"/>
          <w:divBdr>
            <w:top w:val="none" w:sz="0" w:space="0" w:color="auto"/>
            <w:left w:val="none" w:sz="0" w:space="0" w:color="auto"/>
            <w:bottom w:val="none" w:sz="0" w:space="0" w:color="auto"/>
            <w:right w:val="none" w:sz="0" w:space="0" w:color="auto"/>
          </w:divBdr>
        </w:div>
        <w:div w:id="302079823">
          <w:marLeft w:val="0"/>
          <w:marRight w:val="0"/>
          <w:marTop w:val="60"/>
          <w:marBottom w:val="60"/>
          <w:divBdr>
            <w:top w:val="none" w:sz="0" w:space="0" w:color="auto"/>
            <w:left w:val="none" w:sz="0" w:space="0" w:color="auto"/>
            <w:bottom w:val="none" w:sz="0" w:space="0" w:color="auto"/>
            <w:right w:val="none" w:sz="0" w:space="0" w:color="auto"/>
          </w:divBdr>
        </w:div>
        <w:div w:id="2044750297">
          <w:marLeft w:val="0"/>
          <w:marRight w:val="0"/>
          <w:marTop w:val="60"/>
          <w:marBottom w:val="60"/>
          <w:divBdr>
            <w:top w:val="none" w:sz="0" w:space="0" w:color="auto"/>
            <w:left w:val="none" w:sz="0" w:space="0" w:color="auto"/>
            <w:bottom w:val="none" w:sz="0" w:space="0" w:color="auto"/>
            <w:right w:val="none" w:sz="0" w:space="0" w:color="auto"/>
          </w:divBdr>
        </w:div>
        <w:div w:id="1460420481">
          <w:marLeft w:val="0"/>
          <w:marRight w:val="0"/>
          <w:marTop w:val="60"/>
          <w:marBottom w:val="60"/>
          <w:divBdr>
            <w:top w:val="none" w:sz="0" w:space="0" w:color="auto"/>
            <w:left w:val="none" w:sz="0" w:space="0" w:color="auto"/>
            <w:bottom w:val="none" w:sz="0" w:space="0" w:color="auto"/>
            <w:right w:val="none" w:sz="0" w:space="0" w:color="auto"/>
          </w:divBdr>
        </w:div>
        <w:div w:id="1542865279">
          <w:marLeft w:val="0"/>
          <w:marRight w:val="0"/>
          <w:marTop w:val="60"/>
          <w:marBottom w:val="6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236792">
      <w:bodyDiv w:val="1"/>
      <w:marLeft w:val="0"/>
      <w:marRight w:val="0"/>
      <w:marTop w:val="0"/>
      <w:marBottom w:val="0"/>
      <w:divBdr>
        <w:top w:val="none" w:sz="0" w:space="0" w:color="auto"/>
        <w:left w:val="none" w:sz="0" w:space="0" w:color="auto"/>
        <w:bottom w:val="none" w:sz="0" w:space="0" w:color="auto"/>
        <w:right w:val="none" w:sz="0" w:space="0" w:color="auto"/>
      </w:divBdr>
    </w:div>
    <w:div w:id="1234658821">
      <w:bodyDiv w:val="1"/>
      <w:marLeft w:val="0"/>
      <w:marRight w:val="0"/>
      <w:marTop w:val="0"/>
      <w:marBottom w:val="0"/>
      <w:divBdr>
        <w:top w:val="none" w:sz="0" w:space="0" w:color="auto"/>
        <w:left w:val="none" w:sz="0" w:space="0" w:color="auto"/>
        <w:bottom w:val="none" w:sz="0" w:space="0" w:color="auto"/>
        <w:right w:val="none" w:sz="0" w:space="0" w:color="auto"/>
      </w:divBdr>
      <w:divsChild>
        <w:div w:id="700477058">
          <w:marLeft w:val="0"/>
          <w:marRight w:val="0"/>
          <w:marTop w:val="60"/>
          <w:marBottom w:val="60"/>
          <w:divBdr>
            <w:top w:val="none" w:sz="0" w:space="0" w:color="auto"/>
            <w:left w:val="none" w:sz="0" w:space="0" w:color="auto"/>
            <w:bottom w:val="none" w:sz="0" w:space="0" w:color="auto"/>
            <w:right w:val="none" w:sz="0" w:space="0" w:color="auto"/>
          </w:divBdr>
        </w:div>
        <w:div w:id="538932073">
          <w:marLeft w:val="0"/>
          <w:marRight w:val="0"/>
          <w:marTop w:val="60"/>
          <w:marBottom w:val="60"/>
          <w:divBdr>
            <w:top w:val="none" w:sz="0" w:space="0" w:color="auto"/>
            <w:left w:val="none" w:sz="0" w:space="0" w:color="auto"/>
            <w:bottom w:val="none" w:sz="0" w:space="0" w:color="auto"/>
            <w:right w:val="none" w:sz="0" w:space="0" w:color="auto"/>
          </w:divBdr>
        </w:div>
        <w:div w:id="633798688">
          <w:marLeft w:val="0"/>
          <w:marRight w:val="0"/>
          <w:marTop w:val="60"/>
          <w:marBottom w:val="60"/>
          <w:divBdr>
            <w:top w:val="none" w:sz="0" w:space="0" w:color="auto"/>
            <w:left w:val="none" w:sz="0" w:space="0" w:color="auto"/>
            <w:bottom w:val="none" w:sz="0" w:space="0" w:color="auto"/>
            <w:right w:val="none" w:sz="0" w:space="0" w:color="auto"/>
          </w:divBdr>
        </w:div>
        <w:div w:id="1661687746">
          <w:marLeft w:val="0"/>
          <w:marRight w:val="0"/>
          <w:marTop w:val="60"/>
          <w:marBottom w:val="60"/>
          <w:divBdr>
            <w:top w:val="none" w:sz="0" w:space="0" w:color="auto"/>
            <w:left w:val="none" w:sz="0" w:space="0" w:color="auto"/>
            <w:bottom w:val="none" w:sz="0" w:space="0" w:color="auto"/>
            <w:right w:val="none" w:sz="0" w:space="0" w:color="auto"/>
          </w:divBdr>
        </w:div>
        <w:div w:id="1033846056">
          <w:marLeft w:val="0"/>
          <w:marRight w:val="0"/>
          <w:marTop w:val="60"/>
          <w:marBottom w:val="60"/>
          <w:divBdr>
            <w:top w:val="none" w:sz="0" w:space="0" w:color="auto"/>
            <w:left w:val="none" w:sz="0" w:space="0" w:color="auto"/>
            <w:bottom w:val="none" w:sz="0" w:space="0" w:color="auto"/>
            <w:right w:val="none" w:sz="0" w:space="0" w:color="auto"/>
          </w:divBdr>
        </w:div>
        <w:div w:id="1140614878">
          <w:marLeft w:val="0"/>
          <w:marRight w:val="0"/>
          <w:marTop w:val="60"/>
          <w:marBottom w:val="60"/>
          <w:divBdr>
            <w:top w:val="none" w:sz="0" w:space="0" w:color="auto"/>
            <w:left w:val="none" w:sz="0" w:space="0" w:color="auto"/>
            <w:bottom w:val="none" w:sz="0" w:space="0" w:color="auto"/>
            <w:right w:val="none" w:sz="0" w:space="0" w:color="auto"/>
          </w:divBdr>
        </w:div>
        <w:div w:id="920525909">
          <w:marLeft w:val="0"/>
          <w:marRight w:val="0"/>
          <w:marTop w:val="60"/>
          <w:marBottom w:val="60"/>
          <w:divBdr>
            <w:top w:val="none" w:sz="0" w:space="0" w:color="auto"/>
            <w:left w:val="none" w:sz="0" w:space="0" w:color="auto"/>
            <w:bottom w:val="none" w:sz="0" w:space="0" w:color="auto"/>
            <w:right w:val="none" w:sz="0" w:space="0" w:color="auto"/>
          </w:divBdr>
        </w:div>
        <w:div w:id="121075115">
          <w:marLeft w:val="0"/>
          <w:marRight w:val="0"/>
          <w:marTop w:val="60"/>
          <w:marBottom w:val="60"/>
          <w:divBdr>
            <w:top w:val="none" w:sz="0" w:space="0" w:color="auto"/>
            <w:left w:val="none" w:sz="0" w:space="0" w:color="auto"/>
            <w:bottom w:val="none" w:sz="0" w:space="0" w:color="auto"/>
            <w:right w:val="none" w:sz="0" w:space="0" w:color="auto"/>
          </w:divBdr>
        </w:div>
        <w:div w:id="1374116555">
          <w:marLeft w:val="0"/>
          <w:marRight w:val="0"/>
          <w:marTop w:val="60"/>
          <w:marBottom w:val="60"/>
          <w:divBdr>
            <w:top w:val="none" w:sz="0" w:space="0" w:color="auto"/>
            <w:left w:val="none" w:sz="0" w:space="0" w:color="auto"/>
            <w:bottom w:val="none" w:sz="0" w:space="0" w:color="auto"/>
            <w:right w:val="none" w:sz="0" w:space="0" w:color="auto"/>
          </w:divBdr>
        </w:div>
        <w:div w:id="1129588097">
          <w:marLeft w:val="0"/>
          <w:marRight w:val="0"/>
          <w:marTop w:val="60"/>
          <w:marBottom w:val="60"/>
          <w:divBdr>
            <w:top w:val="none" w:sz="0" w:space="0" w:color="auto"/>
            <w:left w:val="none" w:sz="0" w:space="0" w:color="auto"/>
            <w:bottom w:val="none" w:sz="0" w:space="0" w:color="auto"/>
            <w:right w:val="none" w:sz="0" w:space="0" w:color="auto"/>
          </w:divBdr>
        </w:div>
        <w:div w:id="1563179446">
          <w:marLeft w:val="0"/>
          <w:marRight w:val="0"/>
          <w:marTop w:val="60"/>
          <w:marBottom w:val="60"/>
          <w:divBdr>
            <w:top w:val="none" w:sz="0" w:space="0" w:color="auto"/>
            <w:left w:val="none" w:sz="0" w:space="0" w:color="auto"/>
            <w:bottom w:val="none" w:sz="0" w:space="0" w:color="auto"/>
            <w:right w:val="none" w:sz="0" w:space="0" w:color="auto"/>
          </w:divBdr>
        </w:div>
        <w:div w:id="350377794">
          <w:marLeft w:val="0"/>
          <w:marRight w:val="0"/>
          <w:marTop w:val="60"/>
          <w:marBottom w:val="60"/>
          <w:divBdr>
            <w:top w:val="none" w:sz="0" w:space="0" w:color="auto"/>
            <w:left w:val="none" w:sz="0" w:space="0" w:color="auto"/>
            <w:bottom w:val="none" w:sz="0" w:space="0" w:color="auto"/>
            <w:right w:val="none" w:sz="0" w:space="0" w:color="auto"/>
          </w:divBdr>
        </w:div>
        <w:div w:id="2006324487">
          <w:marLeft w:val="0"/>
          <w:marRight w:val="0"/>
          <w:marTop w:val="60"/>
          <w:marBottom w:val="60"/>
          <w:divBdr>
            <w:top w:val="none" w:sz="0" w:space="0" w:color="auto"/>
            <w:left w:val="none" w:sz="0" w:space="0" w:color="auto"/>
            <w:bottom w:val="none" w:sz="0" w:space="0" w:color="auto"/>
            <w:right w:val="none" w:sz="0" w:space="0" w:color="auto"/>
          </w:divBdr>
        </w:div>
        <w:div w:id="988898703">
          <w:marLeft w:val="0"/>
          <w:marRight w:val="0"/>
          <w:marTop w:val="60"/>
          <w:marBottom w:val="60"/>
          <w:divBdr>
            <w:top w:val="none" w:sz="0" w:space="0" w:color="auto"/>
            <w:left w:val="none" w:sz="0" w:space="0" w:color="auto"/>
            <w:bottom w:val="none" w:sz="0" w:space="0" w:color="auto"/>
            <w:right w:val="none" w:sz="0" w:space="0" w:color="auto"/>
          </w:divBdr>
        </w:div>
        <w:div w:id="2016882018">
          <w:marLeft w:val="0"/>
          <w:marRight w:val="0"/>
          <w:marTop w:val="60"/>
          <w:marBottom w:val="60"/>
          <w:divBdr>
            <w:top w:val="none" w:sz="0" w:space="0" w:color="auto"/>
            <w:left w:val="none" w:sz="0" w:space="0" w:color="auto"/>
            <w:bottom w:val="none" w:sz="0" w:space="0" w:color="auto"/>
            <w:right w:val="none" w:sz="0" w:space="0" w:color="auto"/>
          </w:divBdr>
        </w:div>
        <w:div w:id="736246103">
          <w:marLeft w:val="0"/>
          <w:marRight w:val="0"/>
          <w:marTop w:val="60"/>
          <w:marBottom w:val="60"/>
          <w:divBdr>
            <w:top w:val="none" w:sz="0" w:space="0" w:color="auto"/>
            <w:left w:val="none" w:sz="0" w:space="0" w:color="auto"/>
            <w:bottom w:val="none" w:sz="0" w:space="0" w:color="auto"/>
            <w:right w:val="none" w:sz="0" w:space="0" w:color="auto"/>
          </w:divBdr>
        </w:div>
        <w:div w:id="1631284353">
          <w:marLeft w:val="0"/>
          <w:marRight w:val="0"/>
          <w:marTop w:val="60"/>
          <w:marBottom w:val="60"/>
          <w:divBdr>
            <w:top w:val="none" w:sz="0" w:space="0" w:color="auto"/>
            <w:left w:val="none" w:sz="0" w:space="0" w:color="auto"/>
            <w:bottom w:val="none" w:sz="0" w:space="0" w:color="auto"/>
            <w:right w:val="none" w:sz="0" w:space="0" w:color="auto"/>
          </w:divBdr>
        </w:div>
        <w:div w:id="1264725359">
          <w:marLeft w:val="0"/>
          <w:marRight w:val="0"/>
          <w:marTop w:val="60"/>
          <w:marBottom w:val="60"/>
          <w:divBdr>
            <w:top w:val="none" w:sz="0" w:space="0" w:color="auto"/>
            <w:left w:val="none" w:sz="0" w:space="0" w:color="auto"/>
            <w:bottom w:val="none" w:sz="0" w:space="0" w:color="auto"/>
            <w:right w:val="none" w:sz="0" w:space="0" w:color="auto"/>
          </w:divBdr>
        </w:div>
        <w:div w:id="243734078">
          <w:marLeft w:val="0"/>
          <w:marRight w:val="0"/>
          <w:marTop w:val="60"/>
          <w:marBottom w:val="60"/>
          <w:divBdr>
            <w:top w:val="none" w:sz="0" w:space="0" w:color="auto"/>
            <w:left w:val="none" w:sz="0" w:space="0" w:color="auto"/>
            <w:bottom w:val="none" w:sz="0" w:space="0" w:color="auto"/>
            <w:right w:val="none" w:sz="0" w:space="0" w:color="auto"/>
          </w:divBdr>
        </w:div>
        <w:div w:id="1745294080">
          <w:marLeft w:val="0"/>
          <w:marRight w:val="0"/>
          <w:marTop w:val="60"/>
          <w:marBottom w:val="60"/>
          <w:divBdr>
            <w:top w:val="none" w:sz="0" w:space="0" w:color="auto"/>
            <w:left w:val="none" w:sz="0" w:space="0" w:color="auto"/>
            <w:bottom w:val="none" w:sz="0" w:space="0" w:color="auto"/>
            <w:right w:val="none" w:sz="0" w:space="0" w:color="auto"/>
          </w:divBdr>
        </w:div>
        <w:div w:id="505679158">
          <w:marLeft w:val="0"/>
          <w:marRight w:val="0"/>
          <w:marTop w:val="60"/>
          <w:marBottom w:val="60"/>
          <w:divBdr>
            <w:top w:val="none" w:sz="0" w:space="0" w:color="auto"/>
            <w:left w:val="none" w:sz="0" w:space="0" w:color="auto"/>
            <w:bottom w:val="none" w:sz="0" w:space="0" w:color="auto"/>
            <w:right w:val="none" w:sz="0" w:space="0" w:color="auto"/>
          </w:divBdr>
        </w:div>
        <w:div w:id="1289047858">
          <w:marLeft w:val="0"/>
          <w:marRight w:val="0"/>
          <w:marTop w:val="60"/>
          <w:marBottom w:val="60"/>
          <w:divBdr>
            <w:top w:val="none" w:sz="0" w:space="0" w:color="auto"/>
            <w:left w:val="none" w:sz="0" w:space="0" w:color="auto"/>
            <w:bottom w:val="none" w:sz="0" w:space="0" w:color="auto"/>
            <w:right w:val="none" w:sz="0" w:space="0" w:color="auto"/>
          </w:divBdr>
        </w:div>
        <w:div w:id="1081410465">
          <w:marLeft w:val="0"/>
          <w:marRight w:val="0"/>
          <w:marTop w:val="60"/>
          <w:marBottom w:val="60"/>
          <w:divBdr>
            <w:top w:val="none" w:sz="0" w:space="0" w:color="auto"/>
            <w:left w:val="none" w:sz="0" w:space="0" w:color="auto"/>
            <w:bottom w:val="none" w:sz="0" w:space="0" w:color="auto"/>
            <w:right w:val="none" w:sz="0" w:space="0" w:color="auto"/>
          </w:divBdr>
        </w:div>
        <w:div w:id="822433483">
          <w:marLeft w:val="0"/>
          <w:marRight w:val="0"/>
          <w:marTop w:val="60"/>
          <w:marBottom w:val="60"/>
          <w:divBdr>
            <w:top w:val="none" w:sz="0" w:space="0" w:color="auto"/>
            <w:left w:val="none" w:sz="0" w:space="0" w:color="auto"/>
            <w:bottom w:val="none" w:sz="0" w:space="0" w:color="auto"/>
            <w:right w:val="none" w:sz="0" w:space="0" w:color="auto"/>
          </w:divBdr>
        </w:div>
        <w:div w:id="1245841108">
          <w:marLeft w:val="0"/>
          <w:marRight w:val="0"/>
          <w:marTop w:val="60"/>
          <w:marBottom w:val="60"/>
          <w:divBdr>
            <w:top w:val="none" w:sz="0" w:space="0" w:color="auto"/>
            <w:left w:val="none" w:sz="0" w:space="0" w:color="auto"/>
            <w:bottom w:val="none" w:sz="0" w:space="0" w:color="auto"/>
            <w:right w:val="none" w:sz="0" w:space="0" w:color="auto"/>
          </w:divBdr>
        </w:div>
        <w:div w:id="1385718558">
          <w:marLeft w:val="0"/>
          <w:marRight w:val="0"/>
          <w:marTop w:val="60"/>
          <w:marBottom w:val="60"/>
          <w:divBdr>
            <w:top w:val="none" w:sz="0" w:space="0" w:color="auto"/>
            <w:left w:val="none" w:sz="0" w:space="0" w:color="auto"/>
            <w:bottom w:val="none" w:sz="0" w:space="0" w:color="auto"/>
            <w:right w:val="none" w:sz="0" w:space="0" w:color="auto"/>
          </w:divBdr>
        </w:div>
        <w:div w:id="211114228">
          <w:marLeft w:val="0"/>
          <w:marRight w:val="0"/>
          <w:marTop w:val="60"/>
          <w:marBottom w:val="60"/>
          <w:divBdr>
            <w:top w:val="none" w:sz="0" w:space="0" w:color="auto"/>
            <w:left w:val="none" w:sz="0" w:space="0" w:color="auto"/>
            <w:bottom w:val="none" w:sz="0" w:space="0" w:color="auto"/>
            <w:right w:val="none" w:sz="0" w:space="0" w:color="auto"/>
          </w:divBdr>
        </w:div>
        <w:div w:id="372385221">
          <w:marLeft w:val="0"/>
          <w:marRight w:val="0"/>
          <w:marTop w:val="60"/>
          <w:marBottom w:val="60"/>
          <w:divBdr>
            <w:top w:val="none" w:sz="0" w:space="0" w:color="auto"/>
            <w:left w:val="none" w:sz="0" w:space="0" w:color="auto"/>
            <w:bottom w:val="none" w:sz="0" w:space="0" w:color="auto"/>
            <w:right w:val="none" w:sz="0" w:space="0" w:color="auto"/>
          </w:divBdr>
        </w:div>
        <w:div w:id="293412286">
          <w:marLeft w:val="0"/>
          <w:marRight w:val="0"/>
          <w:marTop w:val="60"/>
          <w:marBottom w:val="60"/>
          <w:divBdr>
            <w:top w:val="none" w:sz="0" w:space="0" w:color="auto"/>
            <w:left w:val="none" w:sz="0" w:space="0" w:color="auto"/>
            <w:bottom w:val="none" w:sz="0" w:space="0" w:color="auto"/>
            <w:right w:val="none" w:sz="0" w:space="0" w:color="auto"/>
          </w:divBdr>
        </w:div>
        <w:div w:id="255019569">
          <w:marLeft w:val="0"/>
          <w:marRight w:val="0"/>
          <w:marTop w:val="60"/>
          <w:marBottom w:val="60"/>
          <w:divBdr>
            <w:top w:val="none" w:sz="0" w:space="0" w:color="auto"/>
            <w:left w:val="none" w:sz="0" w:space="0" w:color="auto"/>
            <w:bottom w:val="none" w:sz="0" w:space="0" w:color="auto"/>
            <w:right w:val="none" w:sz="0" w:space="0" w:color="auto"/>
          </w:divBdr>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2218">
      <w:bodyDiv w:val="1"/>
      <w:marLeft w:val="0"/>
      <w:marRight w:val="0"/>
      <w:marTop w:val="0"/>
      <w:marBottom w:val="0"/>
      <w:divBdr>
        <w:top w:val="none" w:sz="0" w:space="0" w:color="auto"/>
        <w:left w:val="none" w:sz="0" w:space="0" w:color="auto"/>
        <w:bottom w:val="none" w:sz="0" w:space="0" w:color="auto"/>
        <w:right w:val="none" w:sz="0" w:space="0" w:color="auto"/>
      </w:divBdr>
      <w:divsChild>
        <w:div w:id="1893929567">
          <w:marLeft w:val="0"/>
          <w:marRight w:val="0"/>
          <w:marTop w:val="60"/>
          <w:marBottom w:val="60"/>
          <w:divBdr>
            <w:top w:val="none" w:sz="0" w:space="0" w:color="auto"/>
            <w:left w:val="none" w:sz="0" w:space="0" w:color="auto"/>
            <w:bottom w:val="none" w:sz="0" w:space="0" w:color="auto"/>
            <w:right w:val="none" w:sz="0" w:space="0" w:color="auto"/>
          </w:divBdr>
        </w:div>
        <w:div w:id="1641035301">
          <w:marLeft w:val="0"/>
          <w:marRight w:val="0"/>
          <w:marTop w:val="60"/>
          <w:marBottom w:val="60"/>
          <w:divBdr>
            <w:top w:val="none" w:sz="0" w:space="0" w:color="auto"/>
            <w:left w:val="none" w:sz="0" w:space="0" w:color="auto"/>
            <w:bottom w:val="none" w:sz="0" w:space="0" w:color="auto"/>
            <w:right w:val="none" w:sz="0" w:space="0" w:color="auto"/>
          </w:divBdr>
        </w:div>
        <w:div w:id="1069112508">
          <w:marLeft w:val="0"/>
          <w:marRight w:val="0"/>
          <w:marTop w:val="60"/>
          <w:marBottom w:val="60"/>
          <w:divBdr>
            <w:top w:val="none" w:sz="0" w:space="0" w:color="auto"/>
            <w:left w:val="none" w:sz="0" w:space="0" w:color="auto"/>
            <w:bottom w:val="none" w:sz="0" w:space="0" w:color="auto"/>
            <w:right w:val="none" w:sz="0" w:space="0" w:color="auto"/>
          </w:divBdr>
        </w:div>
        <w:div w:id="1646616808">
          <w:marLeft w:val="0"/>
          <w:marRight w:val="0"/>
          <w:marTop w:val="60"/>
          <w:marBottom w:val="60"/>
          <w:divBdr>
            <w:top w:val="none" w:sz="0" w:space="0" w:color="auto"/>
            <w:left w:val="none" w:sz="0" w:space="0" w:color="auto"/>
            <w:bottom w:val="none" w:sz="0" w:space="0" w:color="auto"/>
            <w:right w:val="none" w:sz="0" w:space="0" w:color="auto"/>
          </w:divBdr>
        </w:div>
        <w:div w:id="1443763432">
          <w:marLeft w:val="0"/>
          <w:marRight w:val="0"/>
          <w:marTop w:val="60"/>
          <w:marBottom w:val="60"/>
          <w:divBdr>
            <w:top w:val="none" w:sz="0" w:space="0" w:color="auto"/>
            <w:left w:val="none" w:sz="0" w:space="0" w:color="auto"/>
            <w:bottom w:val="none" w:sz="0" w:space="0" w:color="auto"/>
            <w:right w:val="none" w:sz="0" w:space="0" w:color="auto"/>
          </w:divBdr>
        </w:div>
        <w:div w:id="719282987">
          <w:marLeft w:val="0"/>
          <w:marRight w:val="0"/>
          <w:marTop w:val="60"/>
          <w:marBottom w:val="60"/>
          <w:divBdr>
            <w:top w:val="none" w:sz="0" w:space="0" w:color="auto"/>
            <w:left w:val="none" w:sz="0" w:space="0" w:color="auto"/>
            <w:bottom w:val="none" w:sz="0" w:space="0" w:color="auto"/>
            <w:right w:val="none" w:sz="0" w:space="0" w:color="auto"/>
          </w:divBdr>
        </w:div>
        <w:div w:id="233325150">
          <w:marLeft w:val="0"/>
          <w:marRight w:val="0"/>
          <w:marTop w:val="60"/>
          <w:marBottom w:val="60"/>
          <w:divBdr>
            <w:top w:val="none" w:sz="0" w:space="0" w:color="auto"/>
            <w:left w:val="none" w:sz="0" w:space="0" w:color="auto"/>
            <w:bottom w:val="none" w:sz="0" w:space="0" w:color="auto"/>
            <w:right w:val="none" w:sz="0" w:space="0" w:color="auto"/>
          </w:divBdr>
        </w:div>
        <w:div w:id="958951945">
          <w:marLeft w:val="0"/>
          <w:marRight w:val="0"/>
          <w:marTop w:val="60"/>
          <w:marBottom w:val="60"/>
          <w:divBdr>
            <w:top w:val="none" w:sz="0" w:space="0" w:color="auto"/>
            <w:left w:val="none" w:sz="0" w:space="0" w:color="auto"/>
            <w:bottom w:val="none" w:sz="0" w:space="0" w:color="auto"/>
            <w:right w:val="none" w:sz="0" w:space="0" w:color="auto"/>
          </w:divBdr>
        </w:div>
        <w:div w:id="816336312">
          <w:marLeft w:val="0"/>
          <w:marRight w:val="0"/>
          <w:marTop w:val="60"/>
          <w:marBottom w:val="60"/>
          <w:divBdr>
            <w:top w:val="none" w:sz="0" w:space="0" w:color="auto"/>
            <w:left w:val="none" w:sz="0" w:space="0" w:color="auto"/>
            <w:bottom w:val="none" w:sz="0" w:space="0" w:color="auto"/>
            <w:right w:val="none" w:sz="0" w:space="0" w:color="auto"/>
          </w:divBdr>
        </w:div>
        <w:div w:id="850022126">
          <w:marLeft w:val="0"/>
          <w:marRight w:val="0"/>
          <w:marTop w:val="60"/>
          <w:marBottom w:val="60"/>
          <w:divBdr>
            <w:top w:val="none" w:sz="0" w:space="0" w:color="auto"/>
            <w:left w:val="none" w:sz="0" w:space="0" w:color="auto"/>
            <w:bottom w:val="none" w:sz="0" w:space="0" w:color="auto"/>
            <w:right w:val="none" w:sz="0" w:space="0" w:color="auto"/>
          </w:divBdr>
        </w:div>
        <w:div w:id="599065229">
          <w:marLeft w:val="0"/>
          <w:marRight w:val="0"/>
          <w:marTop w:val="60"/>
          <w:marBottom w:val="60"/>
          <w:divBdr>
            <w:top w:val="none" w:sz="0" w:space="0" w:color="auto"/>
            <w:left w:val="none" w:sz="0" w:space="0" w:color="auto"/>
            <w:bottom w:val="none" w:sz="0" w:space="0" w:color="auto"/>
            <w:right w:val="none" w:sz="0" w:space="0" w:color="auto"/>
          </w:divBdr>
        </w:div>
        <w:div w:id="48191124">
          <w:marLeft w:val="0"/>
          <w:marRight w:val="0"/>
          <w:marTop w:val="60"/>
          <w:marBottom w:val="60"/>
          <w:divBdr>
            <w:top w:val="none" w:sz="0" w:space="0" w:color="auto"/>
            <w:left w:val="none" w:sz="0" w:space="0" w:color="auto"/>
            <w:bottom w:val="none" w:sz="0" w:space="0" w:color="auto"/>
            <w:right w:val="none" w:sz="0" w:space="0" w:color="auto"/>
          </w:divBdr>
        </w:div>
        <w:div w:id="523523132">
          <w:marLeft w:val="0"/>
          <w:marRight w:val="0"/>
          <w:marTop w:val="60"/>
          <w:marBottom w:val="60"/>
          <w:divBdr>
            <w:top w:val="none" w:sz="0" w:space="0" w:color="auto"/>
            <w:left w:val="none" w:sz="0" w:space="0" w:color="auto"/>
            <w:bottom w:val="none" w:sz="0" w:space="0" w:color="auto"/>
            <w:right w:val="none" w:sz="0" w:space="0" w:color="auto"/>
          </w:divBdr>
        </w:div>
        <w:div w:id="639188927">
          <w:marLeft w:val="0"/>
          <w:marRight w:val="0"/>
          <w:marTop w:val="60"/>
          <w:marBottom w:val="60"/>
          <w:divBdr>
            <w:top w:val="none" w:sz="0" w:space="0" w:color="auto"/>
            <w:left w:val="none" w:sz="0" w:space="0" w:color="auto"/>
            <w:bottom w:val="none" w:sz="0" w:space="0" w:color="auto"/>
            <w:right w:val="none" w:sz="0" w:space="0" w:color="auto"/>
          </w:divBdr>
        </w:div>
        <w:div w:id="2014330144">
          <w:marLeft w:val="0"/>
          <w:marRight w:val="0"/>
          <w:marTop w:val="60"/>
          <w:marBottom w:val="60"/>
          <w:divBdr>
            <w:top w:val="none" w:sz="0" w:space="0" w:color="auto"/>
            <w:left w:val="none" w:sz="0" w:space="0" w:color="auto"/>
            <w:bottom w:val="none" w:sz="0" w:space="0" w:color="auto"/>
            <w:right w:val="none" w:sz="0" w:space="0" w:color="auto"/>
          </w:divBdr>
        </w:div>
        <w:div w:id="173614131">
          <w:marLeft w:val="0"/>
          <w:marRight w:val="0"/>
          <w:marTop w:val="60"/>
          <w:marBottom w:val="60"/>
          <w:divBdr>
            <w:top w:val="none" w:sz="0" w:space="0" w:color="auto"/>
            <w:left w:val="none" w:sz="0" w:space="0" w:color="auto"/>
            <w:bottom w:val="none" w:sz="0" w:space="0" w:color="auto"/>
            <w:right w:val="none" w:sz="0" w:space="0" w:color="auto"/>
          </w:divBdr>
        </w:div>
        <w:div w:id="1153717350">
          <w:marLeft w:val="0"/>
          <w:marRight w:val="0"/>
          <w:marTop w:val="60"/>
          <w:marBottom w:val="60"/>
          <w:divBdr>
            <w:top w:val="none" w:sz="0" w:space="0" w:color="auto"/>
            <w:left w:val="none" w:sz="0" w:space="0" w:color="auto"/>
            <w:bottom w:val="none" w:sz="0" w:space="0" w:color="auto"/>
            <w:right w:val="none" w:sz="0" w:space="0" w:color="auto"/>
          </w:divBdr>
        </w:div>
        <w:div w:id="1060977513">
          <w:marLeft w:val="0"/>
          <w:marRight w:val="0"/>
          <w:marTop w:val="60"/>
          <w:marBottom w:val="60"/>
          <w:divBdr>
            <w:top w:val="none" w:sz="0" w:space="0" w:color="auto"/>
            <w:left w:val="none" w:sz="0" w:space="0" w:color="auto"/>
            <w:bottom w:val="none" w:sz="0" w:space="0" w:color="auto"/>
            <w:right w:val="none" w:sz="0" w:space="0" w:color="auto"/>
          </w:divBdr>
        </w:div>
        <w:div w:id="970525310">
          <w:marLeft w:val="0"/>
          <w:marRight w:val="0"/>
          <w:marTop w:val="60"/>
          <w:marBottom w:val="60"/>
          <w:divBdr>
            <w:top w:val="none" w:sz="0" w:space="0" w:color="auto"/>
            <w:left w:val="none" w:sz="0" w:space="0" w:color="auto"/>
            <w:bottom w:val="none" w:sz="0" w:space="0" w:color="auto"/>
            <w:right w:val="none" w:sz="0" w:space="0" w:color="auto"/>
          </w:divBdr>
        </w:div>
        <w:div w:id="402681664">
          <w:marLeft w:val="0"/>
          <w:marRight w:val="0"/>
          <w:marTop w:val="60"/>
          <w:marBottom w:val="60"/>
          <w:divBdr>
            <w:top w:val="none" w:sz="0" w:space="0" w:color="auto"/>
            <w:left w:val="none" w:sz="0" w:space="0" w:color="auto"/>
            <w:bottom w:val="none" w:sz="0" w:space="0" w:color="auto"/>
            <w:right w:val="none" w:sz="0" w:space="0" w:color="auto"/>
          </w:divBdr>
        </w:div>
        <w:div w:id="190609113">
          <w:marLeft w:val="0"/>
          <w:marRight w:val="0"/>
          <w:marTop w:val="60"/>
          <w:marBottom w:val="60"/>
          <w:divBdr>
            <w:top w:val="none" w:sz="0" w:space="0" w:color="auto"/>
            <w:left w:val="none" w:sz="0" w:space="0" w:color="auto"/>
            <w:bottom w:val="none" w:sz="0" w:space="0" w:color="auto"/>
            <w:right w:val="none" w:sz="0" w:space="0" w:color="auto"/>
          </w:divBdr>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06159925">
      <w:bodyDiv w:val="1"/>
      <w:marLeft w:val="0"/>
      <w:marRight w:val="0"/>
      <w:marTop w:val="0"/>
      <w:marBottom w:val="0"/>
      <w:divBdr>
        <w:top w:val="none" w:sz="0" w:space="0" w:color="auto"/>
        <w:left w:val="none" w:sz="0" w:space="0" w:color="auto"/>
        <w:bottom w:val="none" w:sz="0" w:space="0" w:color="auto"/>
        <w:right w:val="none" w:sz="0" w:space="0" w:color="auto"/>
      </w:divBdr>
      <w:divsChild>
        <w:div w:id="1639334270">
          <w:marLeft w:val="0"/>
          <w:marRight w:val="0"/>
          <w:marTop w:val="60"/>
          <w:marBottom w:val="60"/>
          <w:divBdr>
            <w:top w:val="none" w:sz="0" w:space="0" w:color="auto"/>
            <w:left w:val="none" w:sz="0" w:space="0" w:color="auto"/>
            <w:bottom w:val="none" w:sz="0" w:space="0" w:color="auto"/>
            <w:right w:val="none" w:sz="0" w:space="0" w:color="auto"/>
          </w:divBdr>
        </w:div>
        <w:div w:id="528300142">
          <w:marLeft w:val="0"/>
          <w:marRight w:val="0"/>
          <w:marTop w:val="60"/>
          <w:marBottom w:val="60"/>
          <w:divBdr>
            <w:top w:val="none" w:sz="0" w:space="0" w:color="auto"/>
            <w:left w:val="none" w:sz="0" w:space="0" w:color="auto"/>
            <w:bottom w:val="none" w:sz="0" w:space="0" w:color="auto"/>
            <w:right w:val="none" w:sz="0" w:space="0" w:color="auto"/>
          </w:divBdr>
        </w:div>
        <w:div w:id="2040205359">
          <w:marLeft w:val="0"/>
          <w:marRight w:val="0"/>
          <w:marTop w:val="60"/>
          <w:marBottom w:val="60"/>
          <w:divBdr>
            <w:top w:val="none" w:sz="0" w:space="0" w:color="auto"/>
            <w:left w:val="none" w:sz="0" w:space="0" w:color="auto"/>
            <w:bottom w:val="none" w:sz="0" w:space="0" w:color="auto"/>
            <w:right w:val="none" w:sz="0" w:space="0" w:color="auto"/>
          </w:divBdr>
        </w:div>
        <w:div w:id="2028171021">
          <w:marLeft w:val="0"/>
          <w:marRight w:val="0"/>
          <w:marTop w:val="60"/>
          <w:marBottom w:val="60"/>
          <w:divBdr>
            <w:top w:val="none" w:sz="0" w:space="0" w:color="auto"/>
            <w:left w:val="none" w:sz="0" w:space="0" w:color="auto"/>
            <w:bottom w:val="none" w:sz="0" w:space="0" w:color="auto"/>
            <w:right w:val="none" w:sz="0" w:space="0" w:color="auto"/>
          </w:divBdr>
        </w:div>
        <w:div w:id="1854418277">
          <w:marLeft w:val="0"/>
          <w:marRight w:val="0"/>
          <w:marTop w:val="0"/>
          <w:marBottom w:val="0"/>
          <w:divBdr>
            <w:top w:val="none" w:sz="0" w:space="0" w:color="auto"/>
            <w:left w:val="none" w:sz="0" w:space="0" w:color="auto"/>
            <w:bottom w:val="none" w:sz="0" w:space="0" w:color="auto"/>
            <w:right w:val="none" w:sz="0" w:space="0" w:color="auto"/>
          </w:divBdr>
        </w:div>
        <w:div w:id="22437995">
          <w:marLeft w:val="0"/>
          <w:marRight w:val="0"/>
          <w:marTop w:val="0"/>
          <w:marBottom w:val="0"/>
          <w:divBdr>
            <w:top w:val="none" w:sz="0" w:space="0" w:color="auto"/>
            <w:left w:val="none" w:sz="0" w:space="0" w:color="auto"/>
            <w:bottom w:val="none" w:sz="0" w:space="0" w:color="auto"/>
            <w:right w:val="none" w:sz="0" w:space="0" w:color="auto"/>
          </w:divBdr>
        </w:div>
        <w:div w:id="1438020335">
          <w:marLeft w:val="0"/>
          <w:marRight w:val="0"/>
          <w:marTop w:val="60"/>
          <w:marBottom w:val="60"/>
          <w:divBdr>
            <w:top w:val="none" w:sz="0" w:space="0" w:color="auto"/>
            <w:left w:val="none" w:sz="0" w:space="0" w:color="auto"/>
            <w:bottom w:val="none" w:sz="0" w:space="0" w:color="auto"/>
            <w:right w:val="none" w:sz="0" w:space="0" w:color="auto"/>
          </w:divBdr>
        </w:div>
        <w:div w:id="1536575302">
          <w:marLeft w:val="0"/>
          <w:marRight w:val="0"/>
          <w:marTop w:val="60"/>
          <w:marBottom w:val="60"/>
          <w:divBdr>
            <w:top w:val="none" w:sz="0" w:space="0" w:color="auto"/>
            <w:left w:val="none" w:sz="0" w:space="0" w:color="auto"/>
            <w:bottom w:val="none" w:sz="0" w:space="0" w:color="auto"/>
            <w:right w:val="none" w:sz="0" w:space="0" w:color="auto"/>
          </w:divBdr>
        </w:div>
        <w:div w:id="1751468493">
          <w:marLeft w:val="0"/>
          <w:marRight w:val="0"/>
          <w:marTop w:val="60"/>
          <w:marBottom w:val="60"/>
          <w:divBdr>
            <w:top w:val="none" w:sz="0" w:space="0" w:color="auto"/>
            <w:left w:val="none" w:sz="0" w:space="0" w:color="auto"/>
            <w:bottom w:val="none" w:sz="0" w:space="0" w:color="auto"/>
            <w:right w:val="none" w:sz="0" w:space="0" w:color="auto"/>
          </w:divBdr>
        </w:div>
        <w:div w:id="1275213069">
          <w:marLeft w:val="0"/>
          <w:marRight w:val="0"/>
          <w:marTop w:val="60"/>
          <w:marBottom w:val="60"/>
          <w:divBdr>
            <w:top w:val="none" w:sz="0" w:space="0" w:color="auto"/>
            <w:left w:val="none" w:sz="0" w:space="0" w:color="auto"/>
            <w:bottom w:val="none" w:sz="0" w:space="0" w:color="auto"/>
            <w:right w:val="none" w:sz="0" w:space="0" w:color="auto"/>
          </w:divBdr>
        </w:div>
        <w:div w:id="1151023344">
          <w:marLeft w:val="0"/>
          <w:marRight w:val="0"/>
          <w:marTop w:val="60"/>
          <w:marBottom w:val="60"/>
          <w:divBdr>
            <w:top w:val="none" w:sz="0" w:space="0" w:color="auto"/>
            <w:left w:val="none" w:sz="0" w:space="0" w:color="auto"/>
            <w:bottom w:val="none" w:sz="0" w:space="0" w:color="auto"/>
            <w:right w:val="none" w:sz="0" w:space="0" w:color="auto"/>
          </w:divBdr>
        </w:div>
        <w:div w:id="1935550052">
          <w:marLeft w:val="0"/>
          <w:marRight w:val="0"/>
          <w:marTop w:val="0"/>
          <w:marBottom w:val="0"/>
          <w:divBdr>
            <w:top w:val="none" w:sz="0" w:space="0" w:color="auto"/>
            <w:left w:val="none" w:sz="0" w:space="0" w:color="auto"/>
            <w:bottom w:val="none" w:sz="0" w:space="0" w:color="auto"/>
            <w:right w:val="none" w:sz="0" w:space="0" w:color="auto"/>
          </w:divBdr>
        </w:div>
        <w:div w:id="1465074185">
          <w:marLeft w:val="0"/>
          <w:marRight w:val="0"/>
          <w:marTop w:val="0"/>
          <w:marBottom w:val="0"/>
          <w:divBdr>
            <w:top w:val="none" w:sz="0" w:space="0" w:color="auto"/>
            <w:left w:val="none" w:sz="0" w:space="0" w:color="auto"/>
            <w:bottom w:val="none" w:sz="0" w:space="0" w:color="auto"/>
            <w:right w:val="none" w:sz="0" w:space="0" w:color="auto"/>
          </w:divBdr>
        </w:div>
        <w:div w:id="924068824">
          <w:marLeft w:val="0"/>
          <w:marRight w:val="0"/>
          <w:marTop w:val="0"/>
          <w:marBottom w:val="0"/>
          <w:divBdr>
            <w:top w:val="none" w:sz="0" w:space="0" w:color="auto"/>
            <w:left w:val="none" w:sz="0" w:space="0" w:color="auto"/>
            <w:bottom w:val="none" w:sz="0" w:space="0" w:color="auto"/>
            <w:right w:val="none" w:sz="0" w:space="0" w:color="auto"/>
          </w:divBdr>
        </w:div>
        <w:div w:id="539900605">
          <w:marLeft w:val="0"/>
          <w:marRight w:val="0"/>
          <w:marTop w:val="0"/>
          <w:marBottom w:val="0"/>
          <w:divBdr>
            <w:top w:val="none" w:sz="0" w:space="0" w:color="auto"/>
            <w:left w:val="none" w:sz="0" w:space="0" w:color="auto"/>
            <w:bottom w:val="none" w:sz="0" w:space="0" w:color="auto"/>
            <w:right w:val="none" w:sz="0" w:space="0" w:color="auto"/>
          </w:divBdr>
        </w:div>
        <w:div w:id="1267422936">
          <w:marLeft w:val="0"/>
          <w:marRight w:val="0"/>
          <w:marTop w:val="60"/>
          <w:marBottom w:val="60"/>
          <w:divBdr>
            <w:top w:val="none" w:sz="0" w:space="0" w:color="auto"/>
            <w:left w:val="none" w:sz="0" w:space="0" w:color="auto"/>
            <w:bottom w:val="none" w:sz="0" w:space="0" w:color="auto"/>
            <w:right w:val="none" w:sz="0" w:space="0" w:color="auto"/>
          </w:divBdr>
        </w:div>
        <w:div w:id="1353650002">
          <w:marLeft w:val="0"/>
          <w:marRight w:val="0"/>
          <w:marTop w:val="60"/>
          <w:marBottom w:val="60"/>
          <w:divBdr>
            <w:top w:val="none" w:sz="0" w:space="0" w:color="auto"/>
            <w:left w:val="none" w:sz="0" w:space="0" w:color="auto"/>
            <w:bottom w:val="none" w:sz="0" w:space="0" w:color="auto"/>
            <w:right w:val="none" w:sz="0" w:space="0" w:color="auto"/>
          </w:divBdr>
        </w:div>
        <w:div w:id="1123039562">
          <w:marLeft w:val="0"/>
          <w:marRight w:val="0"/>
          <w:marTop w:val="60"/>
          <w:marBottom w:val="60"/>
          <w:divBdr>
            <w:top w:val="none" w:sz="0" w:space="0" w:color="auto"/>
            <w:left w:val="none" w:sz="0" w:space="0" w:color="auto"/>
            <w:bottom w:val="none" w:sz="0" w:space="0" w:color="auto"/>
            <w:right w:val="none" w:sz="0" w:space="0" w:color="auto"/>
          </w:divBdr>
        </w:div>
        <w:div w:id="2104765517">
          <w:marLeft w:val="0"/>
          <w:marRight w:val="0"/>
          <w:marTop w:val="0"/>
          <w:marBottom w:val="0"/>
          <w:divBdr>
            <w:top w:val="none" w:sz="0" w:space="0" w:color="auto"/>
            <w:left w:val="none" w:sz="0" w:space="0" w:color="auto"/>
            <w:bottom w:val="none" w:sz="0" w:space="0" w:color="auto"/>
            <w:right w:val="none" w:sz="0" w:space="0" w:color="auto"/>
          </w:divBdr>
        </w:div>
        <w:div w:id="350301851">
          <w:marLeft w:val="0"/>
          <w:marRight w:val="0"/>
          <w:marTop w:val="0"/>
          <w:marBottom w:val="0"/>
          <w:divBdr>
            <w:top w:val="none" w:sz="0" w:space="0" w:color="auto"/>
            <w:left w:val="none" w:sz="0" w:space="0" w:color="auto"/>
            <w:bottom w:val="none" w:sz="0" w:space="0" w:color="auto"/>
            <w:right w:val="none" w:sz="0" w:space="0" w:color="auto"/>
          </w:divBdr>
        </w:div>
        <w:div w:id="293995946">
          <w:marLeft w:val="0"/>
          <w:marRight w:val="0"/>
          <w:marTop w:val="0"/>
          <w:marBottom w:val="0"/>
          <w:divBdr>
            <w:top w:val="none" w:sz="0" w:space="0" w:color="auto"/>
            <w:left w:val="none" w:sz="0" w:space="0" w:color="auto"/>
            <w:bottom w:val="none" w:sz="0" w:space="0" w:color="auto"/>
            <w:right w:val="none" w:sz="0" w:space="0" w:color="auto"/>
          </w:divBdr>
        </w:div>
        <w:div w:id="1322345044">
          <w:marLeft w:val="0"/>
          <w:marRight w:val="0"/>
          <w:marTop w:val="0"/>
          <w:marBottom w:val="0"/>
          <w:divBdr>
            <w:top w:val="none" w:sz="0" w:space="0" w:color="auto"/>
            <w:left w:val="none" w:sz="0" w:space="0" w:color="auto"/>
            <w:bottom w:val="none" w:sz="0" w:space="0" w:color="auto"/>
            <w:right w:val="none" w:sz="0" w:space="0" w:color="auto"/>
          </w:divBdr>
        </w:div>
        <w:div w:id="1532038742">
          <w:marLeft w:val="0"/>
          <w:marRight w:val="0"/>
          <w:marTop w:val="0"/>
          <w:marBottom w:val="0"/>
          <w:divBdr>
            <w:top w:val="none" w:sz="0" w:space="0" w:color="auto"/>
            <w:left w:val="none" w:sz="0" w:space="0" w:color="auto"/>
            <w:bottom w:val="none" w:sz="0" w:space="0" w:color="auto"/>
            <w:right w:val="none" w:sz="0" w:space="0" w:color="auto"/>
          </w:divBdr>
        </w:div>
        <w:div w:id="808477855">
          <w:marLeft w:val="0"/>
          <w:marRight w:val="0"/>
          <w:marTop w:val="60"/>
          <w:marBottom w:val="60"/>
          <w:divBdr>
            <w:top w:val="none" w:sz="0" w:space="0" w:color="auto"/>
            <w:left w:val="none" w:sz="0" w:space="0" w:color="auto"/>
            <w:bottom w:val="none" w:sz="0" w:space="0" w:color="auto"/>
            <w:right w:val="none" w:sz="0" w:space="0" w:color="auto"/>
          </w:divBdr>
        </w:div>
        <w:div w:id="1509636534">
          <w:marLeft w:val="0"/>
          <w:marRight w:val="0"/>
          <w:marTop w:val="60"/>
          <w:marBottom w:val="60"/>
          <w:divBdr>
            <w:top w:val="none" w:sz="0" w:space="0" w:color="auto"/>
            <w:left w:val="none" w:sz="0" w:space="0" w:color="auto"/>
            <w:bottom w:val="none" w:sz="0" w:space="0" w:color="auto"/>
            <w:right w:val="none" w:sz="0" w:space="0" w:color="auto"/>
          </w:divBdr>
        </w:div>
        <w:div w:id="280889224">
          <w:marLeft w:val="0"/>
          <w:marRight w:val="0"/>
          <w:marTop w:val="60"/>
          <w:marBottom w:val="60"/>
          <w:divBdr>
            <w:top w:val="none" w:sz="0" w:space="0" w:color="auto"/>
            <w:left w:val="none" w:sz="0" w:space="0" w:color="auto"/>
            <w:bottom w:val="none" w:sz="0" w:space="0" w:color="auto"/>
            <w:right w:val="none" w:sz="0" w:space="0" w:color="auto"/>
          </w:divBdr>
        </w:div>
        <w:div w:id="289434085">
          <w:marLeft w:val="0"/>
          <w:marRight w:val="0"/>
          <w:marTop w:val="0"/>
          <w:marBottom w:val="0"/>
          <w:divBdr>
            <w:top w:val="none" w:sz="0" w:space="0" w:color="auto"/>
            <w:left w:val="none" w:sz="0" w:space="0" w:color="auto"/>
            <w:bottom w:val="none" w:sz="0" w:space="0" w:color="auto"/>
            <w:right w:val="none" w:sz="0" w:space="0" w:color="auto"/>
          </w:divBdr>
        </w:div>
        <w:div w:id="450786415">
          <w:marLeft w:val="0"/>
          <w:marRight w:val="0"/>
          <w:marTop w:val="0"/>
          <w:marBottom w:val="0"/>
          <w:divBdr>
            <w:top w:val="none" w:sz="0" w:space="0" w:color="auto"/>
            <w:left w:val="none" w:sz="0" w:space="0" w:color="auto"/>
            <w:bottom w:val="none" w:sz="0" w:space="0" w:color="auto"/>
            <w:right w:val="none" w:sz="0" w:space="0" w:color="auto"/>
          </w:divBdr>
        </w:div>
        <w:div w:id="1599948914">
          <w:marLeft w:val="0"/>
          <w:marRight w:val="0"/>
          <w:marTop w:val="0"/>
          <w:marBottom w:val="0"/>
          <w:divBdr>
            <w:top w:val="none" w:sz="0" w:space="0" w:color="auto"/>
            <w:left w:val="none" w:sz="0" w:space="0" w:color="auto"/>
            <w:bottom w:val="none" w:sz="0" w:space="0" w:color="auto"/>
            <w:right w:val="none" w:sz="0" w:space="0" w:color="auto"/>
          </w:divBdr>
        </w:div>
        <w:div w:id="1862547889">
          <w:marLeft w:val="0"/>
          <w:marRight w:val="0"/>
          <w:marTop w:val="0"/>
          <w:marBottom w:val="0"/>
          <w:divBdr>
            <w:top w:val="none" w:sz="0" w:space="0" w:color="auto"/>
            <w:left w:val="none" w:sz="0" w:space="0" w:color="auto"/>
            <w:bottom w:val="none" w:sz="0" w:space="0" w:color="auto"/>
            <w:right w:val="none" w:sz="0" w:space="0" w:color="auto"/>
          </w:divBdr>
        </w:div>
        <w:div w:id="1521118080">
          <w:marLeft w:val="0"/>
          <w:marRight w:val="0"/>
          <w:marTop w:val="0"/>
          <w:marBottom w:val="0"/>
          <w:divBdr>
            <w:top w:val="none" w:sz="0" w:space="0" w:color="auto"/>
            <w:left w:val="none" w:sz="0" w:space="0" w:color="auto"/>
            <w:bottom w:val="none" w:sz="0" w:space="0" w:color="auto"/>
            <w:right w:val="none" w:sz="0" w:space="0" w:color="auto"/>
          </w:divBdr>
        </w:div>
        <w:div w:id="978418981">
          <w:marLeft w:val="0"/>
          <w:marRight w:val="0"/>
          <w:marTop w:val="0"/>
          <w:marBottom w:val="0"/>
          <w:divBdr>
            <w:top w:val="none" w:sz="0" w:space="0" w:color="auto"/>
            <w:left w:val="none" w:sz="0" w:space="0" w:color="auto"/>
            <w:bottom w:val="none" w:sz="0" w:space="0" w:color="auto"/>
            <w:right w:val="none" w:sz="0" w:space="0" w:color="auto"/>
          </w:divBdr>
        </w:div>
        <w:div w:id="191697291">
          <w:marLeft w:val="0"/>
          <w:marRight w:val="0"/>
          <w:marTop w:val="60"/>
          <w:marBottom w:val="60"/>
          <w:divBdr>
            <w:top w:val="none" w:sz="0" w:space="0" w:color="auto"/>
            <w:left w:val="none" w:sz="0" w:space="0" w:color="auto"/>
            <w:bottom w:val="none" w:sz="0" w:space="0" w:color="auto"/>
            <w:right w:val="none" w:sz="0" w:space="0" w:color="auto"/>
          </w:divBdr>
        </w:div>
        <w:div w:id="217742175">
          <w:marLeft w:val="0"/>
          <w:marRight w:val="0"/>
          <w:marTop w:val="60"/>
          <w:marBottom w:val="60"/>
          <w:divBdr>
            <w:top w:val="none" w:sz="0" w:space="0" w:color="auto"/>
            <w:left w:val="none" w:sz="0" w:space="0" w:color="auto"/>
            <w:bottom w:val="none" w:sz="0" w:space="0" w:color="auto"/>
            <w:right w:val="none" w:sz="0" w:space="0" w:color="auto"/>
          </w:divBdr>
        </w:div>
        <w:div w:id="719985565">
          <w:marLeft w:val="0"/>
          <w:marRight w:val="0"/>
          <w:marTop w:val="60"/>
          <w:marBottom w:val="60"/>
          <w:divBdr>
            <w:top w:val="none" w:sz="0" w:space="0" w:color="auto"/>
            <w:left w:val="none" w:sz="0" w:space="0" w:color="auto"/>
            <w:bottom w:val="none" w:sz="0" w:space="0" w:color="auto"/>
            <w:right w:val="none" w:sz="0" w:space="0" w:color="auto"/>
          </w:divBdr>
        </w:div>
        <w:div w:id="1463424481">
          <w:marLeft w:val="0"/>
          <w:marRight w:val="0"/>
          <w:marTop w:val="60"/>
          <w:marBottom w:val="60"/>
          <w:divBdr>
            <w:top w:val="none" w:sz="0" w:space="0" w:color="auto"/>
            <w:left w:val="none" w:sz="0" w:space="0" w:color="auto"/>
            <w:bottom w:val="none" w:sz="0" w:space="0" w:color="auto"/>
            <w:right w:val="none" w:sz="0" w:space="0" w:color="auto"/>
          </w:divBdr>
        </w:div>
        <w:div w:id="1442652421">
          <w:marLeft w:val="0"/>
          <w:marRight w:val="0"/>
          <w:marTop w:val="60"/>
          <w:marBottom w:val="60"/>
          <w:divBdr>
            <w:top w:val="none" w:sz="0" w:space="0" w:color="auto"/>
            <w:left w:val="none" w:sz="0" w:space="0" w:color="auto"/>
            <w:bottom w:val="none" w:sz="0" w:space="0" w:color="auto"/>
            <w:right w:val="none" w:sz="0" w:space="0" w:color="auto"/>
          </w:divBdr>
        </w:div>
        <w:div w:id="1441335389">
          <w:marLeft w:val="0"/>
          <w:marRight w:val="0"/>
          <w:marTop w:val="60"/>
          <w:marBottom w:val="60"/>
          <w:divBdr>
            <w:top w:val="none" w:sz="0" w:space="0" w:color="auto"/>
            <w:left w:val="none" w:sz="0" w:space="0" w:color="auto"/>
            <w:bottom w:val="none" w:sz="0" w:space="0" w:color="auto"/>
            <w:right w:val="none" w:sz="0" w:space="0" w:color="auto"/>
          </w:divBdr>
        </w:div>
      </w:divsChild>
    </w:div>
    <w:div w:id="1318418974">
      <w:bodyDiv w:val="1"/>
      <w:marLeft w:val="0"/>
      <w:marRight w:val="0"/>
      <w:marTop w:val="0"/>
      <w:marBottom w:val="0"/>
      <w:divBdr>
        <w:top w:val="none" w:sz="0" w:space="0" w:color="auto"/>
        <w:left w:val="none" w:sz="0" w:space="0" w:color="auto"/>
        <w:bottom w:val="none" w:sz="0" w:space="0" w:color="auto"/>
        <w:right w:val="none" w:sz="0" w:space="0" w:color="auto"/>
      </w:divBdr>
      <w:divsChild>
        <w:div w:id="576941115">
          <w:marLeft w:val="0"/>
          <w:marRight w:val="0"/>
          <w:marTop w:val="0"/>
          <w:marBottom w:val="0"/>
          <w:divBdr>
            <w:top w:val="none" w:sz="0" w:space="0" w:color="auto"/>
            <w:left w:val="none" w:sz="0" w:space="0" w:color="auto"/>
            <w:bottom w:val="none" w:sz="0" w:space="0" w:color="auto"/>
            <w:right w:val="none" w:sz="0" w:space="0" w:color="auto"/>
          </w:divBdr>
        </w:div>
        <w:div w:id="824055341">
          <w:marLeft w:val="0"/>
          <w:marRight w:val="0"/>
          <w:marTop w:val="0"/>
          <w:marBottom w:val="0"/>
          <w:divBdr>
            <w:top w:val="none" w:sz="0" w:space="0" w:color="auto"/>
            <w:left w:val="none" w:sz="0" w:space="0" w:color="auto"/>
            <w:bottom w:val="none" w:sz="0" w:space="0" w:color="auto"/>
            <w:right w:val="none" w:sz="0" w:space="0" w:color="auto"/>
          </w:divBdr>
        </w:div>
        <w:div w:id="648092028">
          <w:marLeft w:val="0"/>
          <w:marRight w:val="0"/>
          <w:marTop w:val="0"/>
          <w:marBottom w:val="0"/>
          <w:divBdr>
            <w:top w:val="none" w:sz="0" w:space="0" w:color="auto"/>
            <w:left w:val="none" w:sz="0" w:space="0" w:color="auto"/>
            <w:bottom w:val="none" w:sz="0" w:space="0" w:color="auto"/>
            <w:right w:val="none" w:sz="0" w:space="0" w:color="auto"/>
          </w:divBdr>
        </w:div>
        <w:div w:id="1233463127">
          <w:marLeft w:val="0"/>
          <w:marRight w:val="0"/>
          <w:marTop w:val="0"/>
          <w:marBottom w:val="0"/>
          <w:divBdr>
            <w:top w:val="none" w:sz="0" w:space="0" w:color="auto"/>
            <w:left w:val="none" w:sz="0" w:space="0" w:color="auto"/>
            <w:bottom w:val="none" w:sz="0" w:space="0" w:color="auto"/>
            <w:right w:val="none" w:sz="0" w:space="0" w:color="auto"/>
          </w:divBdr>
        </w:div>
        <w:div w:id="228616372">
          <w:marLeft w:val="0"/>
          <w:marRight w:val="0"/>
          <w:marTop w:val="0"/>
          <w:marBottom w:val="0"/>
          <w:divBdr>
            <w:top w:val="none" w:sz="0" w:space="0" w:color="auto"/>
            <w:left w:val="none" w:sz="0" w:space="0" w:color="auto"/>
            <w:bottom w:val="none" w:sz="0" w:space="0" w:color="auto"/>
            <w:right w:val="none" w:sz="0" w:space="0" w:color="auto"/>
          </w:divBdr>
        </w:div>
        <w:div w:id="1764957035">
          <w:marLeft w:val="0"/>
          <w:marRight w:val="0"/>
          <w:marTop w:val="0"/>
          <w:marBottom w:val="0"/>
          <w:divBdr>
            <w:top w:val="none" w:sz="0" w:space="0" w:color="auto"/>
            <w:left w:val="none" w:sz="0" w:space="0" w:color="auto"/>
            <w:bottom w:val="none" w:sz="0" w:space="0" w:color="auto"/>
            <w:right w:val="none" w:sz="0" w:space="0" w:color="auto"/>
          </w:divBdr>
        </w:div>
        <w:div w:id="1796019898">
          <w:marLeft w:val="0"/>
          <w:marRight w:val="0"/>
          <w:marTop w:val="0"/>
          <w:marBottom w:val="0"/>
          <w:divBdr>
            <w:top w:val="none" w:sz="0" w:space="0" w:color="auto"/>
            <w:left w:val="none" w:sz="0" w:space="0" w:color="auto"/>
            <w:bottom w:val="none" w:sz="0" w:space="0" w:color="auto"/>
            <w:right w:val="none" w:sz="0" w:space="0" w:color="auto"/>
          </w:divBdr>
        </w:div>
        <w:div w:id="2091806378">
          <w:marLeft w:val="0"/>
          <w:marRight w:val="0"/>
          <w:marTop w:val="0"/>
          <w:marBottom w:val="0"/>
          <w:divBdr>
            <w:top w:val="none" w:sz="0" w:space="0" w:color="auto"/>
            <w:left w:val="none" w:sz="0" w:space="0" w:color="auto"/>
            <w:bottom w:val="none" w:sz="0" w:space="0" w:color="auto"/>
            <w:right w:val="none" w:sz="0" w:space="0" w:color="auto"/>
          </w:divBdr>
        </w:div>
        <w:div w:id="178273752">
          <w:marLeft w:val="0"/>
          <w:marRight w:val="0"/>
          <w:marTop w:val="0"/>
          <w:marBottom w:val="0"/>
          <w:divBdr>
            <w:top w:val="none" w:sz="0" w:space="0" w:color="auto"/>
            <w:left w:val="none" w:sz="0" w:space="0" w:color="auto"/>
            <w:bottom w:val="none" w:sz="0" w:space="0" w:color="auto"/>
            <w:right w:val="none" w:sz="0" w:space="0" w:color="auto"/>
          </w:divBdr>
        </w:div>
        <w:div w:id="433285813">
          <w:marLeft w:val="0"/>
          <w:marRight w:val="0"/>
          <w:marTop w:val="0"/>
          <w:marBottom w:val="0"/>
          <w:divBdr>
            <w:top w:val="none" w:sz="0" w:space="0" w:color="auto"/>
            <w:left w:val="none" w:sz="0" w:space="0" w:color="auto"/>
            <w:bottom w:val="none" w:sz="0" w:space="0" w:color="auto"/>
            <w:right w:val="none" w:sz="0" w:space="0" w:color="auto"/>
          </w:divBdr>
        </w:div>
        <w:div w:id="1048140563">
          <w:marLeft w:val="0"/>
          <w:marRight w:val="0"/>
          <w:marTop w:val="0"/>
          <w:marBottom w:val="0"/>
          <w:divBdr>
            <w:top w:val="none" w:sz="0" w:space="0" w:color="auto"/>
            <w:left w:val="none" w:sz="0" w:space="0" w:color="auto"/>
            <w:bottom w:val="none" w:sz="0" w:space="0" w:color="auto"/>
            <w:right w:val="none" w:sz="0" w:space="0" w:color="auto"/>
          </w:divBdr>
        </w:div>
        <w:div w:id="2135903029">
          <w:marLeft w:val="0"/>
          <w:marRight w:val="0"/>
          <w:marTop w:val="0"/>
          <w:marBottom w:val="0"/>
          <w:divBdr>
            <w:top w:val="none" w:sz="0" w:space="0" w:color="auto"/>
            <w:left w:val="none" w:sz="0" w:space="0" w:color="auto"/>
            <w:bottom w:val="none" w:sz="0" w:space="0" w:color="auto"/>
            <w:right w:val="none" w:sz="0" w:space="0" w:color="auto"/>
          </w:divBdr>
        </w:div>
        <w:div w:id="241915340">
          <w:marLeft w:val="0"/>
          <w:marRight w:val="0"/>
          <w:marTop w:val="0"/>
          <w:marBottom w:val="0"/>
          <w:divBdr>
            <w:top w:val="none" w:sz="0" w:space="0" w:color="auto"/>
            <w:left w:val="none" w:sz="0" w:space="0" w:color="auto"/>
            <w:bottom w:val="none" w:sz="0" w:space="0" w:color="auto"/>
            <w:right w:val="none" w:sz="0" w:space="0" w:color="auto"/>
          </w:divBdr>
        </w:div>
        <w:div w:id="297345746">
          <w:marLeft w:val="0"/>
          <w:marRight w:val="0"/>
          <w:marTop w:val="0"/>
          <w:marBottom w:val="0"/>
          <w:divBdr>
            <w:top w:val="none" w:sz="0" w:space="0" w:color="auto"/>
            <w:left w:val="none" w:sz="0" w:space="0" w:color="auto"/>
            <w:bottom w:val="none" w:sz="0" w:space="0" w:color="auto"/>
            <w:right w:val="none" w:sz="0" w:space="0" w:color="auto"/>
          </w:divBdr>
        </w:div>
        <w:div w:id="1144810654">
          <w:marLeft w:val="0"/>
          <w:marRight w:val="0"/>
          <w:marTop w:val="0"/>
          <w:marBottom w:val="0"/>
          <w:divBdr>
            <w:top w:val="none" w:sz="0" w:space="0" w:color="auto"/>
            <w:left w:val="none" w:sz="0" w:space="0" w:color="auto"/>
            <w:bottom w:val="none" w:sz="0" w:space="0" w:color="auto"/>
            <w:right w:val="none" w:sz="0" w:space="0" w:color="auto"/>
          </w:divBdr>
        </w:div>
        <w:div w:id="349456154">
          <w:marLeft w:val="0"/>
          <w:marRight w:val="0"/>
          <w:marTop w:val="0"/>
          <w:marBottom w:val="0"/>
          <w:divBdr>
            <w:top w:val="none" w:sz="0" w:space="0" w:color="auto"/>
            <w:left w:val="none" w:sz="0" w:space="0" w:color="auto"/>
            <w:bottom w:val="none" w:sz="0" w:space="0" w:color="auto"/>
            <w:right w:val="none" w:sz="0" w:space="0" w:color="auto"/>
          </w:divBdr>
        </w:div>
        <w:div w:id="1219829180">
          <w:marLeft w:val="0"/>
          <w:marRight w:val="0"/>
          <w:marTop w:val="0"/>
          <w:marBottom w:val="0"/>
          <w:divBdr>
            <w:top w:val="none" w:sz="0" w:space="0" w:color="auto"/>
            <w:left w:val="none" w:sz="0" w:space="0" w:color="auto"/>
            <w:bottom w:val="none" w:sz="0" w:space="0" w:color="auto"/>
            <w:right w:val="none" w:sz="0" w:space="0" w:color="auto"/>
          </w:divBdr>
        </w:div>
        <w:div w:id="1577979442">
          <w:marLeft w:val="0"/>
          <w:marRight w:val="0"/>
          <w:marTop w:val="0"/>
          <w:marBottom w:val="0"/>
          <w:divBdr>
            <w:top w:val="none" w:sz="0" w:space="0" w:color="auto"/>
            <w:left w:val="none" w:sz="0" w:space="0" w:color="auto"/>
            <w:bottom w:val="none" w:sz="0" w:space="0" w:color="auto"/>
            <w:right w:val="none" w:sz="0" w:space="0" w:color="auto"/>
          </w:divBdr>
        </w:div>
        <w:div w:id="436632833">
          <w:marLeft w:val="0"/>
          <w:marRight w:val="0"/>
          <w:marTop w:val="0"/>
          <w:marBottom w:val="0"/>
          <w:divBdr>
            <w:top w:val="none" w:sz="0" w:space="0" w:color="auto"/>
            <w:left w:val="none" w:sz="0" w:space="0" w:color="auto"/>
            <w:bottom w:val="none" w:sz="0" w:space="0" w:color="auto"/>
            <w:right w:val="none" w:sz="0" w:space="0" w:color="auto"/>
          </w:divBdr>
        </w:div>
        <w:div w:id="1309555900">
          <w:marLeft w:val="0"/>
          <w:marRight w:val="0"/>
          <w:marTop w:val="0"/>
          <w:marBottom w:val="0"/>
          <w:divBdr>
            <w:top w:val="none" w:sz="0" w:space="0" w:color="auto"/>
            <w:left w:val="none" w:sz="0" w:space="0" w:color="auto"/>
            <w:bottom w:val="none" w:sz="0" w:space="0" w:color="auto"/>
            <w:right w:val="none" w:sz="0" w:space="0" w:color="auto"/>
          </w:divBdr>
        </w:div>
        <w:div w:id="1028140976">
          <w:marLeft w:val="0"/>
          <w:marRight w:val="0"/>
          <w:marTop w:val="0"/>
          <w:marBottom w:val="0"/>
          <w:divBdr>
            <w:top w:val="none" w:sz="0" w:space="0" w:color="auto"/>
            <w:left w:val="none" w:sz="0" w:space="0" w:color="auto"/>
            <w:bottom w:val="none" w:sz="0" w:space="0" w:color="auto"/>
            <w:right w:val="none" w:sz="0" w:space="0" w:color="auto"/>
          </w:divBdr>
        </w:div>
        <w:div w:id="800150391">
          <w:marLeft w:val="0"/>
          <w:marRight w:val="0"/>
          <w:marTop w:val="0"/>
          <w:marBottom w:val="0"/>
          <w:divBdr>
            <w:top w:val="none" w:sz="0" w:space="0" w:color="auto"/>
            <w:left w:val="none" w:sz="0" w:space="0" w:color="auto"/>
            <w:bottom w:val="none" w:sz="0" w:space="0" w:color="auto"/>
            <w:right w:val="none" w:sz="0" w:space="0" w:color="auto"/>
          </w:divBdr>
        </w:div>
        <w:div w:id="696468178">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8062">
      <w:bodyDiv w:val="1"/>
      <w:marLeft w:val="0"/>
      <w:marRight w:val="0"/>
      <w:marTop w:val="0"/>
      <w:marBottom w:val="0"/>
      <w:divBdr>
        <w:top w:val="none" w:sz="0" w:space="0" w:color="auto"/>
        <w:left w:val="none" w:sz="0" w:space="0" w:color="auto"/>
        <w:bottom w:val="none" w:sz="0" w:space="0" w:color="auto"/>
        <w:right w:val="none" w:sz="0" w:space="0" w:color="auto"/>
      </w:divBdr>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787699">
      <w:bodyDiv w:val="1"/>
      <w:marLeft w:val="0"/>
      <w:marRight w:val="0"/>
      <w:marTop w:val="0"/>
      <w:marBottom w:val="0"/>
      <w:divBdr>
        <w:top w:val="none" w:sz="0" w:space="0" w:color="auto"/>
        <w:left w:val="none" w:sz="0" w:space="0" w:color="auto"/>
        <w:bottom w:val="none" w:sz="0" w:space="0" w:color="auto"/>
        <w:right w:val="none" w:sz="0" w:space="0" w:color="auto"/>
      </w:divBdr>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4</cp:revision>
  <dcterms:created xsi:type="dcterms:W3CDTF">2016-07-21T17:32:00Z</dcterms:created>
  <dcterms:modified xsi:type="dcterms:W3CDTF">2021-01-29T12:59:00Z</dcterms:modified>
</cp:coreProperties>
</file>