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12008BFD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650D34">
        <w:rPr>
          <w:sz w:val="32"/>
          <w:szCs w:val="32"/>
        </w:rPr>
        <w:t>SQL 2016 Database Administration</w:t>
      </w:r>
    </w:p>
    <w:p w14:paraId="492FF390" w14:textId="5D3785AF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1B3D82">
        <w:rPr>
          <w:b/>
          <w:sz w:val="24"/>
          <w:szCs w:val="24"/>
        </w:rPr>
        <w:t xml:space="preserve">MCSA: </w:t>
      </w:r>
      <w:r w:rsidR="00650D34">
        <w:rPr>
          <w:b/>
          <w:sz w:val="24"/>
          <w:szCs w:val="24"/>
        </w:rPr>
        <w:t>SQL 2016 Database Administration</w:t>
      </w:r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650D34">
        <w:t>6</w:t>
      </w:r>
      <w:r>
        <w:br/>
        <w:t>Number of Exams –</w:t>
      </w:r>
      <w:r w:rsidR="00DA5D3C">
        <w:t xml:space="preserve"> </w:t>
      </w:r>
      <w:r w:rsidR="00650D34">
        <w:t>2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650D34">
        <w:t>4</w:t>
      </w:r>
      <w:r w:rsidR="001B3D82">
        <w:t>,9</w:t>
      </w:r>
      <w:r w:rsidR="003166CD">
        <w:t>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58F01DA6" w:rsidR="00DA5D3C" w:rsidRPr="00DA5D3C" w:rsidRDefault="001B3D82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MCSA: </w:t>
      </w:r>
      <w:r w:rsidR="00650D34">
        <w:rPr>
          <w:rFonts w:asciiTheme="minorHAnsi" w:hAnsiTheme="minorHAnsi" w:cstheme="minorHAnsi"/>
          <w:color w:val="000000"/>
          <w:sz w:val="22"/>
          <w:szCs w:val="22"/>
        </w:rPr>
        <w:t>SQL 2016 Database Administration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42A56400" w14:textId="32E2A006" w:rsidR="007F58D5" w:rsidRDefault="00650D34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20764: </w:t>
      </w:r>
      <w:r w:rsidRPr="00650D34">
        <w:rPr>
          <w:rFonts w:asciiTheme="minorHAnsi" w:hAnsiTheme="minorHAnsi" w:cs="Segoe UI"/>
          <w:bCs/>
          <w:color w:val="000000" w:themeColor="text1"/>
          <w:sz w:val="22"/>
          <w:szCs w:val="22"/>
        </w:rPr>
        <w:t>Administering a SQL Database Infrastructure</w:t>
      </w: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 </w:t>
      </w:r>
    </w:p>
    <w:p w14:paraId="3B21D514" w14:textId="19771C03" w:rsidR="00650D34" w:rsidRDefault="00650D34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 xml:space="preserve">20765: </w:t>
      </w:r>
      <w:r w:rsidRPr="00650D34">
        <w:rPr>
          <w:rFonts w:asciiTheme="minorHAnsi" w:hAnsiTheme="minorHAnsi" w:cs="Segoe UI"/>
          <w:bCs/>
          <w:color w:val="000000" w:themeColor="text1"/>
          <w:sz w:val="22"/>
          <w:szCs w:val="22"/>
        </w:rPr>
        <w:t>Provisions SQL Databases</w:t>
      </w: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1802B91A" w:rsidR="008F57CB" w:rsidRDefault="00C405B0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MCSA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1B3D8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2016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Database Administration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6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SQL 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r w:rsidR="00650D34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SQL</w:t>
      </w:r>
      <w:r w:rsidR="00784F60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Server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464F70AA" w14:textId="2905519B" w:rsidR="008F57CB" w:rsidRDefault="008F57CB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650D34" w:rsidRPr="00650D34" w14:paraId="51C02E11" w14:textId="77777777" w:rsidTr="00650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8F0821A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73A425CE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Authenticating and Authorizing Users</w:t>
            </w:r>
          </w:p>
          <w:p w14:paraId="147DF39F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covers SQL Server security models, logins, and users.</w:t>
            </w:r>
          </w:p>
          <w:p w14:paraId="26FD706D" w14:textId="7B4B580D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3CED16C" w14:textId="77777777" w:rsidR="00650D34" w:rsidRPr="00650D34" w:rsidRDefault="00650D34" w:rsidP="00A14170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Authenticating connections to SQL Server</w:t>
            </w:r>
          </w:p>
          <w:p w14:paraId="1045158C" w14:textId="77777777" w:rsidR="00650D34" w:rsidRPr="00650D34" w:rsidRDefault="00650D34" w:rsidP="00A14170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Authorizing logins to access databases</w:t>
            </w:r>
          </w:p>
          <w:p w14:paraId="45585242" w14:textId="77777777" w:rsidR="00650D34" w:rsidRPr="00650D34" w:rsidRDefault="00650D34" w:rsidP="00A14170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Authorization across servers</w:t>
            </w:r>
          </w:p>
          <w:p w14:paraId="685882DE" w14:textId="77777777" w:rsidR="00650D34" w:rsidRPr="00650D34" w:rsidRDefault="00650D34" w:rsidP="00A14170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Partially contained databases</w:t>
            </w:r>
          </w:p>
          <w:p w14:paraId="26A17723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Authenticating Users</w:t>
            </w:r>
          </w:p>
          <w:p w14:paraId="1B643031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6D997D4C" w14:textId="77777777" w:rsidR="00650D34" w:rsidRPr="00650D34" w:rsidRDefault="00650D34" w:rsidP="00A14170">
            <w:pPr>
              <w:numPr>
                <w:ilvl w:val="0"/>
                <w:numId w:val="2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server level security</w:t>
            </w:r>
          </w:p>
          <w:p w14:paraId="3468C0F9" w14:textId="77777777" w:rsidR="00650D34" w:rsidRPr="00650D34" w:rsidRDefault="00650D34" w:rsidP="00A14170">
            <w:pPr>
              <w:numPr>
                <w:ilvl w:val="0"/>
                <w:numId w:val="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database level security</w:t>
            </w:r>
          </w:p>
          <w:p w14:paraId="31BFEDBE" w14:textId="77777777" w:rsidR="00650D34" w:rsidRPr="00650D34" w:rsidRDefault="00650D34" w:rsidP="00A14170">
            <w:pPr>
              <w:numPr>
                <w:ilvl w:val="0"/>
                <w:numId w:val="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Describe multi-server authentication</w:t>
            </w:r>
          </w:p>
          <w:p w14:paraId="2B107155" w14:textId="77777777" w:rsidR="00650D34" w:rsidRPr="00650D34" w:rsidRDefault="00650D34" w:rsidP="00A14170">
            <w:pPr>
              <w:numPr>
                <w:ilvl w:val="0"/>
                <w:numId w:val="2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partially contained databases</w:t>
            </w:r>
          </w:p>
          <w:p w14:paraId="7D542AD9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Assigning Server and Database Roles</w:t>
            </w:r>
          </w:p>
          <w:p w14:paraId="1D63AAE6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covers fixed server roles, user-defined server roles, fixed database roles, and user-defined database </w:t>
            </w:r>
          </w:p>
          <w:p w14:paraId="28104F79" w14:textId="20FCCD7B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roles.</w:t>
            </w:r>
          </w:p>
          <w:p w14:paraId="30D8A584" w14:textId="6B25E6B3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0252986A" w14:textId="77777777" w:rsidR="00650D34" w:rsidRPr="00650D34" w:rsidRDefault="00650D34" w:rsidP="00A14170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server roles</w:t>
            </w:r>
          </w:p>
          <w:p w14:paraId="35ADDDB8" w14:textId="77777777" w:rsidR="00650D34" w:rsidRPr="00650D34" w:rsidRDefault="00650D34" w:rsidP="00A14170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Fixed database roles</w:t>
            </w:r>
          </w:p>
          <w:p w14:paraId="6A1FB30F" w14:textId="77777777" w:rsidR="00650D34" w:rsidRPr="00650D34" w:rsidRDefault="00650D34" w:rsidP="00A14170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user-defined database roles</w:t>
            </w:r>
          </w:p>
          <w:p w14:paraId="5D2547C6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Assigning server and database roles</w:t>
            </w:r>
          </w:p>
          <w:p w14:paraId="7A3F6466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6CFB855A" w14:textId="77777777" w:rsidR="00650D34" w:rsidRPr="00650D34" w:rsidRDefault="00650D34" w:rsidP="00A14170">
            <w:pPr>
              <w:numPr>
                <w:ilvl w:val="0"/>
                <w:numId w:val="4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server roles</w:t>
            </w:r>
          </w:p>
          <w:p w14:paraId="0837C7E8" w14:textId="77777777" w:rsidR="00650D34" w:rsidRPr="00650D34" w:rsidRDefault="00650D34" w:rsidP="00A14170">
            <w:pPr>
              <w:numPr>
                <w:ilvl w:val="0"/>
                <w:numId w:val="4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fixed database roles</w:t>
            </w:r>
          </w:p>
          <w:p w14:paraId="5EFCCCA5" w14:textId="77777777" w:rsidR="00650D34" w:rsidRPr="00650D34" w:rsidRDefault="00650D34" w:rsidP="00A14170">
            <w:pPr>
              <w:numPr>
                <w:ilvl w:val="0"/>
                <w:numId w:val="4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user-defined database roles</w:t>
            </w:r>
          </w:p>
          <w:p w14:paraId="5D26A07C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Authorizing Users to Access Resources</w:t>
            </w:r>
          </w:p>
          <w:p w14:paraId="2858A104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covers permissions and the assignment of permissions.</w:t>
            </w:r>
          </w:p>
          <w:p w14:paraId="2343CD14" w14:textId="2DE79555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B1F4AC2" w14:textId="77777777" w:rsidR="00650D34" w:rsidRPr="00650D34" w:rsidRDefault="00650D34" w:rsidP="00A14170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Authorizing user access to objects</w:t>
            </w:r>
          </w:p>
          <w:p w14:paraId="7A83F427" w14:textId="77777777" w:rsidR="00650D34" w:rsidRPr="00650D34" w:rsidRDefault="00650D34" w:rsidP="00A14170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Authorizing users to execute code</w:t>
            </w:r>
          </w:p>
          <w:p w14:paraId="333A69CA" w14:textId="77777777" w:rsidR="00650D34" w:rsidRPr="00650D34" w:rsidRDefault="00650D34" w:rsidP="00A14170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permissions at the schema level</w:t>
            </w:r>
          </w:p>
          <w:p w14:paraId="62F93A54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Authorizing users to access resources</w:t>
            </w:r>
          </w:p>
          <w:p w14:paraId="0E3FA174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3A219910" w14:textId="77777777" w:rsidR="00650D34" w:rsidRPr="00650D34" w:rsidRDefault="00650D34" w:rsidP="00A14170">
            <w:pPr>
              <w:numPr>
                <w:ilvl w:val="0"/>
                <w:numId w:val="6"/>
              </w:numPr>
              <w:spacing w:after="0" w:line="240" w:lineRule="auto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how to authorize user access to objects</w:t>
            </w:r>
          </w:p>
          <w:p w14:paraId="35F9BDF3" w14:textId="77777777" w:rsidR="00650D34" w:rsidRPr="00650D34" w:rsidRDefault="00650D34" w:rsidP="00A14170">
            <w:pPr>
              <w:numPr>
                <w:ilvl w:val="0"/>
                <w:numId w:val="6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how to authorize users to execute code</w:t>
            </w:r>
          </w:p>
          <w:p w14:paraId="48F8E386" w14:textId="77777777" w:rsidR="00650D34" w:rsidRPr="00650D34" w:rsidRDefault="00650D34" w:rsidP="00A14170">
            <w:pPr>
              <w:numPr>
                <w:ilvl w:val="0"/>
                <w:numId w:val="6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how to configure permissions at the schema level</w:t>
            </w:r>
          </w:p>
          <w:p w14:paraId="4A8681F2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Protecting Data with Encryption and Auditing</w:t>
            </w:r>
          </w:p>
          <w:p w14:paraId="576F410A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covers SQL Server Audit.</w:t>
            </w:r>
          </w:p>
          <w:p w14:paraId="0F3D7A21" w14:textId="2534034C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482ED6C" w14:textId="77777777" w:rsidR="00650D34" w:rsidRPr="00650D34" w:rsidRDefault="00650D34" w:rsidP="00A14170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Options for auditing data access in SQL Server</w:t>
            </w:r>
          </w:p>
          <w:p w14:paraId="6DDB333B" w14:textId="77777777" w:rsidR="00650D34" w:rsidRPr="00650D34" w:rsidRDefault="00650D34" w:rsidP="00A14170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SQL Server audit</w:t>
            </w:r>
          </w:p>
          <w:p w14:paraId="0D4946F6" w14:textId="77777777" w:rsidR="00650D34" w:rsidRPr="00650D34" w:rsidRDefault="00650D34" w:rsidP="00A14170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SQL Server audit</w:t>
            </w:r>
          </w:p>
          <w:p w14:paraId="4F340DD4" w14:textId="77777777" w:rsidR="00650D34" w:rsidRPr="00650D34" w:rsidRDefault="00650D34" w:rsidP="00A14170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Protecting data with encryption</w:t>
            </w:r>
          </w:p>
          <w:p w14:paraId="1B035C47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Using Auditing and Encryption</w:t>
            </w:r>
          </w:p>
          <w:p w14:paraId="6AF7D699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40F09E5F" w14:textId="77777777" w:rsidR="00650D34" w:rsidRPr="00650D34" w:rsidRDefault="00650D34" w:rsidP="00A14170">
            <w:pPr>
              <w:numPr>
                <w:ilvl w:val="0"/>
                <w:numId w:val="8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options for auditing data access.</w:t>
            </w:r>
          </w:p>
          <w:p w14:paraId="69F886D7" w14:textId="77777777" w:rsidR="00650D34" w:rsidRPr="00650D34" w:rsidRDefault="00650D34" w:rsidP="00A14170">
            <w:pPr>
              <w:numPr>
                <w:ilvl w:val="0"/>
                <w:numId w:val="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SQL Server Audit.</w:t>
            </w:r>
          </w:p>
          <w:p w14:paraId="7E59C842" w14:textId="77777777" w:rsidR="00650D34" w:rsidRPr="00650D34" w:rsidRDefault="00650D34" w:rsidP="00A14170">
            <w:pPr>
              <w:numPr>
                <w:ilvl w:val="0"/>
                <w:numId w:val="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Manage SQL Server Audit.</w:t>
            </w:r>
          </w:p>
          <w:p w14:paraId="55648A3B" w14:textId="77777777" w:rsidR="00650D34" w:rsidRPr="00650D34" w:rsidRDefault="00650D34" w:rsidP="00A14170">
            <w:pPr>
              <w:numPr>
                <w:ilvl w:val="0"/>
                <w:numId w:val="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how to use custom audit events.</w:t>
            </w:r>
          </w:p>
          <w:p w14:paraId="0D17D5D3" w14:textId="77777777" w:rsidR="00650D34" w:rsidRPr="00650D34" w:rsidRDefault="00650D34" w:rsidP="00A14170">
            <w:pPr>
              <w:numPr>
                <w:ilvl w:val="0"/>
                <w:numId w:val="8"/>
              </w:numPr>
              <w:spacing w:after="0" w:line="240" w:lineRule="auto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Implement encryption</w:t>
            </w:r>
          </w:p>
          <w:p w14:paraId="7043A082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SQL Server Recovery Models</w:t>
            </w:r>
          </w:p>
          <w:p w14:paraId="387912C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concept of the transaction log and SQL Server recovery models. It also introduces the</w:t>
            </w:r>
          </w:p>
          <w:p w14:paraId="6EC5C3B7" w14:textId="6D718E9D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 xml:space="preserve"> different backup strategies available with SQL Server.</w:t>
            </w:r>
          </w:p>
          <w:p w14:paraId="6672B1B4" w14:textId="28C6D428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9182D1E" w14:textId="77777777" w:rsidR="00650D34" w:rsidRPr="00650D34" w:rsidRDefault="00650D34" w:rsidP="00A14170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Backup strategies</w:t>
            </w:r>
          </w:p>
          <w:p w14:paraId="0F87B2DD" w14:textId="77777777" w:rsidR="00650D34" w:rsidRPr="00650D34" w:rsidRDefault="00650D34" w:rsidP="00A14170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SQL Server transaction login</w:t>
            </w:r>
          </w:p>
          <w:p w14:paraId="63E58F64" w14:textId="77777777" w:rsidR="00650D34" w:rsidRPr="00650D34" w:rsidRDefault="00650D34" w:rsidP="00A14170">
            <w:pPr>
              <w:numPr>
                <w:ilvl w:val="0"/>
                <w:numId w:val="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 SQL Server backup strategy</w:t>
            </w:r>
          </w:p>
          <w:p w14:paraId="78BAD7A0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Understanding SQL Server recovery models</w:t>
            </w:r>
          </w:p>
          <w:p w14:paraId="32EF0F56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182C139C" w14:textId="77777777" w:rsidR="00650D34" w:rsidRPr="00650D34" w:rsidRDefault="00650D34" w:rsidP="00A14170">
            <w:pPr>
              <w:numPr>
                <w:ilvl w:val="0"/>
                <w:numId w:val="10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various backup strategies.</w:t>
            </w:r>
          </w:p>
          <w:p w14:paraId="6DF91871" w14:textId="77777777" w:rsidR="00650D34" w:rsidRPr="00650D34" w:rsidRDefault="00650D34" w:rsidP="00A14170">
            <w:pPr>
              <w:numPr>
                <w:ilvl w:val="0"/>
                <w:numId w:val="1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how database transaction logs function.</w:t>
            </w:r>
          </w:p>
          <w:p w14:paraId="082B9FEA" w14:textId="77777777" w:rsidR="00650D34" w:rsidRPr="00650D34" w:rsidRDefault="00650D34" w:rsidP="00A14170">
            <w:pPr>
              <w:numPr>
                <w:ilvl w:val="0"/>
                <w:numId w:val="1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Plan a SQL Server backup strategy.</w:t>
            </w:r>
          </w:p>
          <w:p w14:paraId="25B1C504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Backup of SQL Server Databases</w:t>
            </w:r>
          </w:p>
          <w:p w14:paraId="3C3A6F26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SQL Server Backup and the backup types</w:t>
            </w:r>
          </w:p>
          <w:p w14:paraId="0CA2870A" w14:textId="2FDFEAAB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223327E" w14:textId="77777777" w:rsidR="00650D34" w:rsidRPr="00650D34" w:rsidRDefault="00650D34" w:rsidP="00A14170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Backing up databases and transaction logs</w:t>
            </w:r>
          </w:p>
          <w:p w14:paraId="2B54FDE4" w14:textId="77777777" w:rsidR="00650D34" w:rsidRPr="00650D34" w:rsidRDefault="00650D34" w:rsidP="00A14170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database backups</w:t>
            </w:r>
          </w:p>
          <w:p w14:paraId="769CDFCD" w14:textId="77777777" w:rsidR="00650D34" w:rsidRPr="00650D34" w:rsidRDefault="00650D34" w:rsidP="00A14170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backup options</w:t>
            </w:r>
          </w:p>
          <w:p w14:paraId="7B42C2B7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Backing up SQL Server databases</w:t>
            </w:r>
          </w:p>
          <w:p w14:paraId="4B34E170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46B96260" w14:textId="77777777" w:rsidR="00650D34" w:rsidRPr="00650D34" w:rsidRDefault="00650D34" w:rsidP="00A14170">
            <w:pPr>
              <w:numPr>
                <w:ilvl w:val="0"/>
                <w:numId w:val="12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Perform backups of SQL Server databases and transaction logs.</w:t>
            </w:r>
          </w:p>
          <w:p w14:paraId="50FFCACD" w14:textId="77777777" w:rsidR="00650D34" w:rsidRPr="00650D34" w:rsidRDefault="00650D34" w:rsidP="00A14170">
            <w:pPr>
              <w:numPr>
                <w:ilvl w:val="0"/>
                <w:numId w:val="1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Manage database backups.</w:t>
            </w:r>
          </w:p>
          <w:p w14:paraId="0013F0B8" w14:textId="77777777" w:rsidR="00650D34" w:rsidRPr="00650D34" w:rsidRDefault="00650D34" w:rsidP="00A14170">
            <w:pPr>
              <w:numPr>
                <w:ilvl w:val="0"/>
                <w:numId w:val="1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advanced backup options.</w:t>
            </w:r>
          </w:p>
          <w:p w14:paraId="180678F2" w14:textId="77777777" w:rsidR="00650D34" w:rsidRPr="00650D34" w:rsidRDefault="00650D34" w:rsidP="00A14170">
            <w:pPr>
              <w:numPr>
                <w:ilvl w:val="0"/>
                <w:numId w:val="1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Describe how to </w:t>
            </w:r>
            <w:proofErr w:type="spellStart"/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backup</w:t>
            </w:r>
            <w:proofErr w:type="spellEnd"/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to the Azure Windows Blob Store.</w:t>
            </w:r>
          </w:p>
          <w:p w14:paraId="03141D52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Restoring SQL Server Databases</w:t>
            </w:r>
          </w:p>
          <w:p w14:paraId="0E4063A6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restoration of databases.</w:t>
            </w:r>
          </w:p>
          <w:p w14:paraId="4B5A94EF" w14:textId="35B57B1A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D108515" w14:textId="77777777" w:rsidR="00650D34" w:rsidRPr="00650D34" w:rsidRDefault="00650D34" w:rsidP="00A14170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the restore process</w:t>
            </w:r>
          </w:p>
          <w:p w14:paraId="2DCE72B6" w14:textId="77777777" w:rsidR="00650D34" w:rsidRPr="00650D34" w:rsidRDefault="00650D34" w:rsidP="00A14170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Restoring databases</w:t>
            </w:r>
          </w:p>
          <w:p w14:paraId="64138229" w14:textId="77777777" w:rsidR="00650D34" w:rsidRPr="00650D34" w:rsidRDefault="00650D34" w:rsidP="00A14170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point-in-time recovery</w:t>
            </w:r>
          </w:p>
          <w:p w14:paraId="5B755B20" w14:textId="77777777" w:rsidR="00650D34" w:rsidRPr="00650D34" w:rsidRDefault="00650D34" w:rsidP="00A14170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Restoring system databases and individual files</w:t>
            </w:r>
          </w:p>
          <w:p w14:paraId="4035BA9C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Restoring SQL Server User Databases</w:t>
            </w:r>
          </w:p>
          <w:p w14:paraId="6844C04C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30920458" w14:textId="77777777" w:rsidR="00650D34" w:rsidRPr="00650D34" w:rsidRDefault="00650D34" w:rsidP="00A14170">
            <w:pPr>
              <w:numPr>
                <w:ilvl w:val="0"/>
                <w:numId w:val="14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Explain the database restore process.</w:t>
            </w:r>
          </w:p>
          <w:p w14:paraId="6CBD6A8C" w14:textId="77777777" w:rsidR="00650D34" w:rsidRPr="00650D34" w:rsidRDefault="00650D34" w:rsidP="00A14170">
            <w:pPr>
              <w:numPr>
                <w:ilvl w:val="0"/>
                <w:numId w:val="1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concept of point in time recovery.</w:t>
            </w:r>
          </w:p>
          <w:p w14:paraId="39AD811C" w14:textId="77777777" w:rsidR="00650D34" w:rsidRPr="00650D34" w:rsidRDefault="00650D34" w:rsidP="00A14170">
            <w:pPr>
              <w:numPr>
                <w:ilvl w:val="0"/>
                <w:numId w:val="1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advanced concepts of restoring.</w:t>
            </w:r>
          </w:p>
          <w:p w14:paraId="6514A51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Automating SQL Server Management</w:t>
            </w:r>
          </w:p>
          <w:p w14:paraId="6DD8D13F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how to use SQL Server Agent for automation. It also explains the benefits of using master </w:t>
            </w:r>
          </w:p>
          <w:p w14:paraId="6A67BC07" w14:textId="640D5092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and target servers to centralize the administration of automation.</w:t>
            </w:r>
          </w:p>
          <w:p w14:paraId="503ED993" w14:textId="5426AA7F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62DC468" w14:textId="77777777" w:rsidR="00650D34" w:rsidRPr="00650D34" w:rsidRDefault="00650D34" w:rsidP="00A14170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Automating SQL Server management</w:t>
            </w:r>
          </w:p>
          <w:p w14:paraId="74D481C0" w14:textId="77777777" w:rsidR="00650D34" w:rsidRPr="00650D34" w:rsidRDefault="00650D34" w:rsidP="00A14170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SQL Server agent</w:t>
            </w:r>
          </w:p>
          <w:p w14:paraId="178296E4" w14:textId="77777777" w:rsidR="00650D34" w:rsidRPr="00650D34" w:rsidRDefault="00650D34" w:rsidP="00A14170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Managing SQL Server agent jobs</w:t>
            </w:r>
          </w:p>
          <w:p w14:paraId="07E3714A" w14:textId="77777777" w:rsidR="00650D34" w:rsidRPr="00650D34" w:rsidRDefault="00650D34" w:rsidP="00A14170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Multi-server management</w:t>
            </w:r>
          </w:p>
          <w:p w14:paraId="3B7DC9CC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Automating SQL Server Management</w:t>
            </w:r>
          </w:p>
          <w:p w14:paraId="63B36D80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757CB1E5" w14:textId="77777777" w:rsidR="00650D34" w:rsidRPr="00650D34" w:rsidRDefault="00650D34" w:rsidP="00A14170">
            <w:pPr>
              <w:numPr>
                <w:ilvl w:val="0"/>
                <w:numId w:val="16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methods for automating SQL Server Management.</w:t>
            </w:r>
          </w:p>
          <w:p w14:paraId="4BC19BB2" w14:textId="77777777" w:rsidR="00650D34" w:rsidRPr="00650D34" w:rsidRDefault="00650D34" w:rsidP="00A14170">
            <w:pPr>
              <w:numPr>
                <w:ilvl w:val="0"/>
                <w:numId w:val="1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jobs, job step types, and schedules.</w:t>
            </w:r>
          </w:p>
          <w:p w14:paraId="5D7EDF18" w14:textId="77777777" w:rsidR="00650D34" w:rsidRPr="00650D34" w:rsidRDefault="00650D34" w:rsidP="00A14170">
            <w:pPr>
              <w:numPr>
                <w:ilvl w:val="0"/>
                <w:numId w:val="1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Manage SQL Server Agent jobs.</w:t>
            </w:r>
          </w:p>
          <w:p w14:paraId="674176FB" w14:textId="77777777" w:rsidR="00650D34" w:rsidRPr="00650D34" w:rsidRDefault="00650D34" w:rsidP="00A14170">
            <w:pPr>
              <w:numPr>
                <w:ilvl w:val="0"/>
                <w:numId w:val="1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 master and target servers.</w:t>
            </w:r>
          </w:p>
          <w:p w14:paraId="5AF06A3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Configuring Security for SQL Server Agent</w:t>
            </w:r>
          </w:p>
          <w:p w14:paraId="30418387" w14:textId="5C5F9BFF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the considerations for SQL Server Agent security, including proxy accounts and credentials.</w:t>
            </w:r>
          </w:p>
          <w:p w14:paraId="557E5E2A" w14:textId="4FB36549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BEF4912" w14:textId="77777777" w:rsidR="00650D34" w:rsidRPr="00650D34" w:rsidRDefault="00650D34" w:rsidP="00A14170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SQL Server Agent Security</w:t>
            </w:r>
          </w:p>
          <w:p w14:paraId="55D3333F" w14:textId="77777777" w:rsidR="00650D34" w:rsidRPr="00650D34" w:rsidRDefault="00650D34" w:rsidP="00A14170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credentials</w:t>
            </w:r>
          </w:p>
          <w:p w14:paraId="2261CD88" w14:textId="77777777" w:rsidR="00650D34" w:rsidRPr="00650D34" w:rsidRDefault="00650D34" w:rsidP="00A14170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proxy accounts</w:t>
            </w:r>
          </w:p>
          <w:p w14:paraId="1D16A57D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Configuring Security for SQL Server Agent</w:t>
            </w:r>
          </w:p>
          <w:p w14:paraId="08D7600A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498C18E1" w14:textId="77777777" w:rsidR="00650D34" w:rsidRPr="00650D34" w:rsidRDefault="00650D34" w:rsidP="00A14170">
            <w:pPr>
              <w:numPr>
                <w:ilvl w:val="0"/>
                <w:numId w:val="18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Describe the security context for SQL Server Agent jobs.</w:t>
            </w:r>
          </w:p>
          <w:p w14:paraId="1EA340E3" w14:textId="77777777" w:rsidR="00650D34" w:rsidRPr="00650D34" w:rsidRDefault="00650D34" w:rsidP="00A14170">
            <w:pPr>
              <w:numPr>
                <w:ilvl w:val="0"/>
                <w:numId w:val="1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credentials.</w:t>
            </w:r>
          </w:p>
          <w:p w14:paraId="77FD1370" w14:textId="77777777" w:rsidR="00650D34" w:rsidRPr="00650D34" w:rsidRDefault="00650D34" w:rsidP="00A14170">
            <w:pPr>
              <w:numPr>
                <w:ilvl w:val="0"/>
                <w:numId w:val="1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proxy accounts.</w:t>
            </w:r>
          </w:p>
          <w:p w14:paraId="20AE099C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Monitoring SQL Server with Alerts and Notifications</w:t>
            </w:r>
          </w:p>
          <w:p w14:paraId="1B0C83CC" w14:textId="4A28F78F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covers the configuration of database mail, alerts and notifications.</w:t>
            </w:r>
          </w:p>
          <w:p w14:paraId="42DF9AC3" w14:textId="7985BF65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740F40C" w14:textId="77777777" w:rsidR="00650D34" w:rsidRPr="00650D34" w:rsidRDefault="00650D34" w:rsidP="00A14170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Configuration of database mail</w:t>
            </w:r>
          </w:p>
          <w:p w14:paraId="31DF3598" w14:textId="77777777" w:rsidR="00650D34" w:rsidRPr="00650D34" w:rsidRDefault="00650D34" w:rsidP="00A14170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SQL Server errors</w:t>
            </w:r>
          </w:p>
          <w:p w14:paraId="5B17DBC3" w14:textId="77777777" w:rsidR="00650D34" w:rsidRPr="00650D34" w:rsidRDefault="00650D34" w:rsidP="00A14170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operators, alerts, and notifications</w:t>
            </w:r>
          </w:p>
          <w:p w14:paraId="3D56B5FC" w14:textId="77777777" w:rsidR="00650D34" w:rsidRPr="00650D34" w:rsidRDefault="00650D34" w:rsidP="00A14170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Alerts in Azure SQL database</w:t>
            </w:r>
          </w:p>
          <w:p w14:paraId="42905ED6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Monitoring SQL Server with Alerts and Notifications</w:t>
            </w:r>
          </w:p>
          <w:p w14:paraId="37930CDD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1F613AF3" w14:textId="77777777" w:rsidR="00650D34" w:rsidRPr="00650D34" w:rsidRDefault="00650D34" w:rsidP="00A14170">
            <w:pPr>
              <w:numPr>
                <w:ilvl w:val="0"/>
                <w:numId w:val="20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database mail.</w:t>
            </w:r>
          </w:p>
          <w:p w14:paraId="701F4CBF" w14:textId="77777777" w:rsidR="00650D34" w:rsidRPr="00650D34" w:rsidRDefault="00650D34" w:rsidP="00A14170">
            <w:pPr>
              <w:numPr>
                <w:ilvl w:val="0"/>
                <w:numId w:val="2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Monitor SQL Server errors.</w:t>
            </w:r>
          </w:p>
          <w:p w14:paraId="7BD03EBC" w14:textId="77777777" w:rsidR="00650D34" w:rsidRPr="00650D34" w:rsidRDefault="00650D34" w:rsidP="00A14170">
            <w:pPr>
              <w:numPr>
                <w:ilvl w:val="0"/>
                <w:numId w:val="2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operators, alerts and notifications.</w:t>
            </w:r>
          </w:p>
          <w:p w14:paraId="6B4056EC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Introduction to Managing SQL Server by using PowerShell</w:t>
            </w:r>
          </w:p>
          <w:p w14:paraId="07D46079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introduces PowerShell for SQL Server.</w:t>
            </w:r>
          </w:p>
          <w:p w14:paraId="7F039C2B" w14:textId="1E5396FE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88B10C9" w14:textId="77777777" w:rsidR="00650D34" w:rsidRPr="00650D34" w:rsidRDefault="00650D34" w:rsidP="00A14170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Configure SQL Server using PowerShell</w:t>
            </w:r>
          </w:p>
          <w:p w14:paraId="1A0FCFE8" w14:textId="77777777" w:rsidR="00650D34" w:rsidRPr="00650D34" w:rsidRDefault="00650D34" w:rsidP="00A14170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Administer SQL Server using PowerShell</w:t>
            </w:r>
          </w:p>
          <w:p w14:paraId="6BA7A56F" w14:textId="77777777" w:rsidR="00650D34" w:rsidRPr="00650D34" w:rsidRDefault="00650D34" w:rsidP="00A14170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Maintain the SQL Server environment using PowerShell</w:t>
            </w:r>
          </w:p>
          <w:p w14:paraId="19828F55" w14:textId="77777777" w:rsidR="00650D34" w:rsidRPr="00650D34" w:rsidRDefault="00650D34" w:rsidP="00A14170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Azure SQL Server databases using PowerShell</w:t>
            </w:r>
          </w:p>
          <w:p w14:paraId="40C17B08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Administering SQL Server using PowerShell</w:t>
            </w:r>
          </w:p>
          <w:p w14:paraId="5999C2DD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7AD573C5" w14:textId="77777777" w:rsidR="00650D34" w:rsidRPr="00650D34" w:rsidRDefault="00650D34" w:rsidP="00A14170">
            <w:pPr>
              <w:numPr>
                <w:ilvl w:val="0"/>
                <w:numId w:val="22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Configure SQL Server using PowerShell</w:t>
            </w:r>
          </w:p>
          <w:p w14:paraId="69C74473" w14:textId="77777777" w:rsidR="00650D34" w:rsidRPr="00650D34" w:rsidRDefault="00650D34" w:rsidP="00A14170">
            <w:pPr>
              <w:numPr>
                <w:ilvl w:val="0"/>
                <w:numId w:val="2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Manage day-to-day SQL Server Administration with PowerShell</w:t>
            </w:r>
          </w:p>
          <w:p w14:paraId="1C99E199" w14:textId="77777777" w:rsidR="00650D34" w:rsidRPr="00650D34" w:rsidRDefault="00650D34" w:rsidP="00A14170">
            <w:pPr>
              <w:numPr>
                <w:ilvl w:val="0"/>
                <w:numId w:val="22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Maintain the SQL Server environment using PowerShell.</w:t>
            </w:r>
          </w:p>
          <w:p w14:paraId="172F3D3D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12: Tracing Access to SQL Server</w:t>
            </w:r>
          </w:p>
          <w:p w14:paraId="48323279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how to use SQL Profiler and SQL Trace stored procedures to capture information about </w:t>
            </w:r>
          </w:p>
          <w:p w14:paraId="1924AA41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SQL Server. The module also describes how to use Distributed Replay to capture trace information from multiple </w:t>
            </w:r>
          </w:p>
          <w:p w14:paraId="249EC37D" w14:textId="48C7195C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servers, and how to monitor locking.</w:t>
            </w:r>
          </w:p>
          <w:p w14:paraId="56705AAF" w14:textId="724D901E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F53DCF1" w14:textId="77777777" w:rsidR="00650D34" w:rsidRPr="00650D34" w:rsidRDefault="00650D34" w:rsidP="00A14170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Capturing activity using SQL Server profiler</w:t>
            </w:r>
          </w:p>
          <w:p w14:paraId="3F4FDC92" w14:textId="77777777" w:rsidR="00650D34" w:rsidRPr="00650D34" w:rsidRDefault="00650D34" w:rsidP="00A14170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Improving performance with the database engine tuning advisor</w:t>
            </w:r>
          </w:p>
          <w:p w14:paraId="75CDB0C4" w14:textId="77777777" w:rsidR="00650D34" w:rsidRPr="00650D34" w:rsidRDefault="00650D34" w:rsidP="00A14170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Working with tracing options</w:t>
            </w:r>
          </w:p>
          <w:p w14:paraId="6F034656" w14:textId="77777777" w:rsidR="00650D34" w:rsidRPr="00650D34" w:rsidRDefault="00650D34" w:rsidP="00A14170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Distributed replay</w:t>
            </w:r>
          </w:p>
          <w:p w14:paraId="6BAE4A40" w14:textId="77777777" w:rsidR="00650D34" w:rsidRPr="00650D34" w:rsidRDefault="00650D34" w:rsidP="00A14170">
            <w:pPr>
              <w:numPr>
                <w:ilvl w:val="0"/>
                <w:numId w:val="2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locks</w:t>
            </w:r>
          </w:p>
          <w:p w14:paraId="18636094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Tracing Access to SQL Server</w:t>
            </w:r>
          </w:p>
          <w:p w14:paraId="377CD3D3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4AD7191F" w14:textId="77777777" w:rsidR="00650D34" w:rsidRPr="00650D34" w:rsidRDefault="00650D34" w:rsidP="00A14170">
            <w:pPr>
              <w:numPr>
                <w:ilvl w:val="0"/>
                <w:numId w:val="24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SQL Profiler traces and review captured traces.</w:t>
            </w:r>
          </w:p>
          <w:p w14:paraId="38EBA170" w14:textId="77777777" w:rsidR="00650D34" w:rsidRPr="00650D34" w:rsidRDefault="00650D34" w:rsidP="00A14170">
            <w:pPr>
              <w:numPr>
                <w:ilvl w:val="0"/>
                <w:numId w:val="2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the Database Engine Tuning Advisor.</w:t>
            </w:r>
          </w:p>
          <w:p w14:paraId="429D2419" w14:textId="77777777" w:rsidR="00650D34" w:rsidRPr="00650D34" w:rsidRDefault="00650D34" w:rsidP="00A14170">
            <w:pPr>
              <w:numPr>
                <w:ilvl w:val="0"/>
                <w:numId w:val="2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Understand SQL Server advanced tracing concepts.</w:t>
            </w:r>
          </w:p>
          <w:p w14:paraId="217EA7D4" w14:textId="77777777" w:rsidR="00650D34" w:rsidRPr="00650D34" w:rsidRDefault="00650D34" w:rsidP="00A14170">
            <w:pPr>
              <w:numPr>
                <w:ilvl w:val="0"/>
                <w:numId w:val="2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Distributed Replay.</w:t>
            </w:r>
          </w:p>
          <w:p w14:paraId="12F93434" w14:textId="77777777" w:rsidR="00650D34" w:rsidRPr="00650D34" w:rsidRDefault="00650D34" w:rsidP="00A14170">
            <w:pPr>
              <w:numPr>
                <w:ilvl w:val="0"/>
                <w:numId w:val="24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Monitor Locking.</w:t>
            </w:r>
          </w:p>
          <w:p w14:paraId="4410BFB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13: Monitoring SQL Server</w:t>
            </w:r>
          </w:p>
          <w:p w14:paraId="1A094FF8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use Distributed Management Views to monitor SQL Server. It also describes </w:t>
            </w:r>
          </w:p>
          <w:p w14:paraId="36B26AE7" w14:textId="51969CC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configuration of data collection and the SQL Server Utility.</w:t>
            </w:r>
          </w:p>
          <w:p w14:paraId="7D546D9A" w14:textId="1CC7C3E2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2AFDAE6C" w14:textId="77777777" w:rsidR="00650D34" w:rsidRPr="00650D34" w:rsidRDefault="00650D34" w:rsidP="00A14170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activity</w:t>
            </w:r>
          </w:p>
          <w:p w14:paraId="61193A47" w14:textId="77777777" w:rsidR="00650D34" w:rsidRPr="00650D34" w:rsidRDefault="00650D34" w:rsidP="00A14170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Capturing and managing performance data</w:t>
            </w:r>
          </w:p>
          <w:p w14:paraId="1FDD95DA" w14:textId="77777777" w:rsidR="00650D34" w:rsidRPr="00650D34" w:rsidRDefault="00650D34" w:rsidP="00A14170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Analyzing collected performance data</w:t>
            </w:r>
          </w:p>
          <w:p w14:paraId="12CAA0CB" w14:textId="77777777" w:rsidR="00650D34" w:rsidRPr="00650D34" w:rsidRDefault="00650D34" w:rsidP="00A14170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SQL Server utility</w:t>
            </w:r>
          </w:p>
          <w:p w14:paraId="02874200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Monitoring SQL Server</w:t>
            </w:r>
          </w:p>
          <w:p w14:paraId="19FB9A99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64669395" w14:textId="77777777" w:rsidR="00650D34" w:rsidRPr="00650D34" w:rsidRDefault="00650D34" w:rsidP="00A14170">
            <w:pPr>
              <w:numPr>
                <w:ilvl w:val="0"/>
                <w:numId w:val="26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Monitor activity within SQL Server</w:t>
            </w:r>
          </w:p>
          <w:p w14:paraId="4E38AE38" w14:textId="77777777" w:rsidR="00650D34" w:rsidRPr="00650D34" w:rsidRDefault="00650D34" w:rsidP="00A14170">
            <w:pPr>
              <w:numPr>
                <w:ilvl w:val="0"/>
                <w:numId w:val="2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data collection.</w:t>
            </w:r>
          </w:p>
          <w:p w14:paraId="6F80742E" w14:textId="77777777" w:rsidR="00650D34" w:rsidRPr="00650D34" w:rsidRDefault="00650D34" w:rsidP="00A14170">
            <w:pPr>
              <w:numPr>
                <w:ilvl w:val="0"/>
                <w:numId w:val="2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View reports from data collection.</w:t>
            </w:r>
          </w:p>
          <w:p w14:paraId="2DF600BF" w14:textId="77777777" w:rsidR="00650D34" w:rsidRPr="00650D34" w:rsidRDefault="00650D34" w:rsidP="00A14170">
            <w:pPr>
              <w:numPr>
                <w:ilvl w:val="0"/>
                <w:numId w:val="26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Configure a SQL Server Utility (UCP)</w:t>
            </w:r>
          </w:p>
          <w:p w14:paraId="4467970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14: Troubleshooting SQL Server</w:t>
            </w:r>
          </w:p>
          <w:p w14:paraId="2FA66043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the SQL Server troubleshooting methodology and discusses the most common issues that</w:t>
            </w:r>
          </w:p>
          <w:p w14:paraId="011556D1" w14:textId="5518B361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can arise when working with SQL Server systems.</w:t>
            </w:r>
          </w:p>
          <w:p w14:paraId="518778ED" w14:textId="42242E69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536F842" w14:textId="77777777" w:rsidR="00650D34" w:rsidRPr="00650D34" w:rsidRDefault="00650D34" w:rsidP="00A14170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SQL Server troubleshooting methodology</w:t>
            </w:r>
          </w:p>
          <w:p w14:paraId="38DEE5DA" w14:textId="77777777" w:rsidR="00650D34" w:rsidRPr="00650D34" w:rsidRDefault="00650D34" w:rsidP="00A14170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Resolving service related issues</w:t>
            </w:r>
          </w:p>
          <w:p w14:paraId="5A24A8EC" w14:textId="77777777" w:rsidR="00650D34" w:rsidRPr="00650D34" w:rsidRDefault="00650D34" w:rsidP="00A14170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Resolving login and connectivity issues</w:t>
            </w:r>
          </w:p>
          <w:p w14:paraId="4B713F93" w14:textId="77777777" w:rsidR="00650D34" w:rsidRPr="00650D34" w:rsidRDefault="00650D34" w:rsidP="00A14170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Troubleshooting common issues</w:t>
            </w:r>
          </w:p>
          <w:p w14:paraId="52A0BC13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Troubleshooting Common Issues</w:t>
            </w:r>
          </w:p>
          <w:p w14:paraId="7B5BFE4A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13375179" w14:textId="77777777" w:rsidR="00650D34" w:rsidRPr="00650D34" w:rsidRDefault="00650D34" w:rsidP="00A14170">
            <w:pPr>
              <w:numPr>
                <w:ilvl w:val="0"/>
                <w:numId w:val="28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Explain the SQL Server troubleshooting methodology.</w:t>
            </w:r>
          </w:p>
          <w:p w14:paraId="4C3D5AB6" w14:textId="77777777" w:rsidR="00650D34" w:rsidRPr="00650D34" w:rsidRDefault="00650D34" w:rsidP="00A14170">
            <w:pPr>
              <w:numPr>
                <w:ilvl w:val="0"/>
                <w:numId w:val="2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Resolve service-related issues.</w:t>
            </w:r>
          </w:p>
          <w:p w14:paraId="68CDC418" w14:textId="77777777" w:rsidR="00650D34" w:rsidRPr="00650D34" w:rsidRDefault="00650D34" w:rsidP="00A14170">
            <w:pPr>
              <w:numPr>
                <w:ilvl w:val="0"/>
                <w:numId w:val="28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Resolve login and connectivity issues</w:t>
            </w:r>
          </w:p>
          <w:p w14:paraId="014E4F6D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15: Importing and Exporting Data</w:t>
            </w:r>
          </w:p>
          <w:p w14:paraId="09B00E60" w14:textId="77777777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covers the use of the import/export wizards and explains how they relate to SSIS. The module also </w:t>
            </w:r>
          </w:p>
          <w:p w14:paraId="1ED6FDC8" w14:textId="3449AE4A" w:rsid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introduces BCP and BULK INSERT.</w:t>
            </w:r>
          </w:p>
          <w:p w14:paraId="38E8AD9A" w14:textId="54B42AB3" w:rsidR="00650D34" w:rsidRPr="00650D34" w:rsidRDefault="00650D34" w:rsidP="00650D34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158C177" w14:textId="77777777" w:rsidR="00650D34" w:rsidRPr="00650D34" w:rsidRDefault="00650D34" w:rsidP="00A14170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Transferring data to/from SQL Server</w:t>
            </w:r>
          </w:p>
          <w:p w14:paraId="5502C7DF" w14:textId="77777777" w:rsidR="00650D34" w:rsidRPr="00650D34" w:rsidRDefault="00650D34" w:rsidP="00A14170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Importing and exporting table data</w:t>
            </w:r>
          </w:p>
          <w:p w14:paraId="66BAA773" w14:textId="77777777" w:rsidR="00650D34" w:rsidRPr="00650D34" w:rsidRDefault="00650D34" w:rsidP="00A14170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BCP and BULK INSERT to import data</w:t>
            </w:r>
          </w:p>
          <w:p w14:paraId="21B6E722" w14:textId="77777777" w:rsidR="00650D34" w:rsidRPr="00650D34" w:rsidRDefault="00650D34" w:rsidP="00A14170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Deploying and upgrading data-tier applications</w:t>
            </w:r>
          </w:p>
          <w:p w14:paraId="00CDBC9A" w14:textId="77777777" w:rsidR="00650D34" w:rsidRPr="00650D34" w:rsidRDefault="00650D34" w:rsidP="00650D34">
            <w:pPr>
              <w:spacing w:after="120" w:line="338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</w:t>
            </w:r>
            <w:proofErr w:type="gramEnd"/>
            <w:r w:rsidRPr="00650D34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Importing and Exporting Data</w:t>
            </w:r>
          </w:p>
          <w:p w14:paraId="6FC90ABA" w14:textId="77777777" w:rsidR="00650D34" w:rsidRPr="00650D34" w:rsidRDefault="00650D34" w:rsidP="00650D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34">
              <w:rPr>
                <w:rFonts w:ascii="Calibri" w:eastAsia="Times New Roman" w:hAnsi="Calibri" w:cs="Segoe UI"/>
                <w:color w:val="000000"/>
                <w:sz w:val="18"/>
                <w:szCs w:val="18"/>
                <w:bdr w:val="none" w:sz="0" w:space="0" w:color="auto" w:frame="1"/>
              </w:rPr>
              <w:t>After completing this module, you will be able to:</w:t>
            </w:r>
          </w:p>
          <w:p w14:paraId="0EAD76EA" w14:textId="77777777" w:rsidR="00650D34" w:rsidRPr="00650D34" w:rsidRDefault="00650D34" w:rsidP="00A14170">
            <w:pPr>
              <w:numPr>
                <w:ilvl w:val="0"/>
                <w:numId w:val="30"/>
              </w:numPr>
              <w:spacing w:after="0" w:line="253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Transfer data.</w:t>
            </w:r>
          </w:p>
          <w:p w14:paraId="2FB798E5" w14:textId="77777777" w:rsidR="00650D34" w:rsidRPr="00650D34" w:rsidRDefault="00650D34" w:rsidP="00A14170">
            <w:pPr>
              <w:numPr>
                <w:ilvl w:val="0"/>
                <w:numId w:val="3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Import and export table data.</w:t>
            </w:r>
          </w:p>
          <w:p w14:paraId="31715146" w14:textId="77777777" w:rsidR="00650D34" w:rsidRPr="00650D34" w:rsidRDefault="00650D34" w:rsidP="00A14170">
            <w:pPr>
              <w:numPr>
                <w:ilvl w:val="0"/>
                <w:numId w:val="3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BCP and BULK INSERT to import data.</w:t>
            </w:r>
          </w:p>
          <w:p w14:paraId="6347BA3A" w14:textId="77777777" w:rsidR="00650D34" w:rsidRPr="00650D34" w:rsidRDefault="00650D34" w:rsidP="00A14170">
            <w:pPr>
              <w:numPr>
                <w:ilvl w:val="0"/>
                <w:numId w:val="30"/>
              </w:numPr>
              <w:spacing w:after="0" w:line="253" w:lineRule="atLeast"/>
              <w:ind w:left="831"/>
              <w:textAlignment w:val="baseline"/>
              <w:rPr>
                <w:rFonts w:ascii="Calibri" w:eastAsia="Times New Roman" w:hAnsi="Calibri" w:cs="Segoe UI"/>
                <w:color w:val="000000"/>
                <w:bdr w:val="none" w:sz="0" w:space="0" w:color="auto" w:frame="1"/>
              </w:rPr>
            </w:pPr>
            <w:r w:rsidRPr="00650D34">
              <w:rPr>
                <w:rFonts w:ascii="inherit" w:eastAsia="Times New Roman" w:hAnsi="inherit" w:cs="Segoe UI"/>
                <w:color w:val="000000"/>
                <w:sz w:val="18"/>
                <w:szCs w:val="18"/>
                <w:bdr w:val="none" w:sz="0" w:space="0" w:color="auto" w:frame="1"/>
              </w:rPr>
              <w:t>Use DACs to import and export database applications</w:t>
            </w:r>
          </w:p>
        </w:tc>
      </w:tr>
    </w:tbl>
    <w:p w14:paraId="4C18742F" w14:textId="5F76A8AD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650D34" w:rsidRPr="00650D34" w14:paraId="1DC613BB" w14:textId="77777777" w:rsidTr="00650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9390277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Course Outline</w:t>
            </w:r>
          </w:p>
          <w:p w14:paraId="049412EA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1: SQL Server 2016 Components</w:t>
            </w:r>
          </w:p>
          <w:p w14:paraId="0854FD53" w14:textId="5B206373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650D34">
              <w:rPr>
                <w:rFonts w:cstheme="minorHAnsi"/>
                <w:color w:val="000000"/>
              </w:rPr>
              <w:t>Describe the SQL Server platform, SQL Server services, and SQL Server configuration options.</w:t>
            </w:r>
          </w:p>
          <w:p w14:paraId="4F24F175" w14:textId="54E8F6E8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574FFCAE" w14:textId="77777777" w:rsidR="00650D34" w:rsidRPr="00650D34" w:rsidRDefault="00650D34" w:rsidP="00A14170">
            <w:pPr>
              <w:pStyle w:val="NormalWeb"/>
              <w:numPr>
                <w:ilvl w:val="0"/>
                <w:numId w:val="3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Introduction to the SQL Server Platform</w:t>
            </w:r>
          </w:p>
          <w:p w14:paraId="329D7D9F" w14:textId="77777777" w:rsidR="00650D34" w:rsidRPr="00650D34" w:rsidRDefault="00650D34" w:rsidP="00A14170">
            <w:pPr>
              <w:pStyle w:val="NormalWeb"/>
              <w:numPr>
                <w:ilvl w:val="0"/>
                <w:numId w:val="3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Overview of SQL Server Architecture</w:t>
            </w:r>
          </w:p>
          <w:p w14:paraId="5EE91181" w14:textId="77777777" w:rsidR="00650D34" w:rsidRPr="00650D34" w:rsidRDefault="00650D34" w:rsidP="00A14170">
            <w:pPr>
              <w:pStyle w:val="NormalWeb"/>
              <w:numPr>
                <w:ilvl w:val="0"/>
                <w:numId w:val="3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SQL Server Services and Configuration Options</w:t>
            </w:r>
          </w:p>
          <w:p w14:paraId="2E516C6A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SQL Server Versions ( Discussion session)</w:t>
            </w:r>
          </w:p>
          <w:p w14:paraId="04B8DD3A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430BAED2" w14:textId="77777777" w:rsidR="00650D34" w:rsidRPr="00650D34" w:rsidRDefault="00650D34" w:rsidP="00A14170">
            <w:pPr>
              <w:pStyle w:val="NormalWeb"/>
              <w:numPr>
                <w:ilvl w:val="0"/>
                <w:numId w:val="3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the SQL Server platform and architecture</w:t>
            </w:r>
          </w:p>
          <w:p w14:paraId="323E8355" w14:textId="77777777" w:rsidR="00650D34" w:rsidRPr="00650D34" w:rsidRDefault="00650D34" w:rsidP="00A14170">
            <w:pPr>
              <w:pStyle w:val="NormalWeb"/>
              <w:numPr>
                <w:ilvl w:val="0"/>
                <w:numId w:val="3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Describe the SQL Server services and </w:t>
            </w:r>
            <w:proofErr w:type="gramStart"/>
            <w:r w:rsidRPr="00650D34">
              <w:rPr>
                <w:rFonts w:cstheme="minorHAnsi"/>
                <w:color w:val="000000"/>
              </w:rPr>
              <w:t>configuration..</w:t>
            </w:r>
            <w:proofErr w:type="gramEnd"/>
          </w:p>
          <w:p w14:paraId="7C013205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2: Installing SQL Server 2016</w:t>
            </w:r>
          </w:p>
          <w:p w14:paraId="6ED14A97" w14:textId="6E277D5C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color w:val="000000"/>
              </w:rPr>
              <w:lastRenderedPageBreak/>
              <w:t>This modules</w:t>
            </w:r>
            <w:proofErr w:type="gramEnd"/>
            <w:r w:rsidRPr="00650D34">
              <w:rPr>
                <w:rFonts w:cstheme="minorHAnsi"/>
                <w:color w:val="000000"/>
              </w:rPr>
              <w:t xml:space="preserve"> describes the process to install SQL Server 2016.</w:t>
            </w:r>
          </w:p>
          <w:p w14:paraId="234133F0" w14:textId="755F9483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77252C9" w14:textId="77777777" w:rsidR="00650D34" w:rsidRPr="00650D34" w:rsidRDefault="00650D34" w:rsidP="00A14170">
            <w:pPr>
              <w:pStyle w:val="NormalWeb"/>
              <w:numPr>
                <w:ilvl w:val="0"/>
                <w:numId w:val="3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Considerations for installing SQL Server</w:t>
            </w:r>
          </w:p>
          <w:p w14:paraId="17DE9F45" w14:textId="77777777" w:rsidR="00650D34" w:rsidRPr="00650D34" w:rsidRDefault="00650D34" w:rsidP="00A14170">
            <w:pPr>
              <w:pStyle w:val="NormalWeb"/>
              <w:numPr>
                <w:ilvl w:val="0"/>
                <w:numId w:val="33"/>
              </w:numPr>
              <w:rPr>
                <w:rFonts w:cstheme="minorHAnsi"/>
                <w:color w:val="000000"/>
              </w:rPr>
            </w:pPr>
            <w:proofErr w:type="spellStart"/>
            <w:r w:rsidRPr="00650D34">
              <w:rPr>
                <w:rFonts w:cstheme="minorHAnsi"/>
                <w:color w:val="000000"/>
              </w:rPr>
              <w:t>TempDB</w:t>
            </w:r>
            <w:proofErr w:type="spellEnd"/>
            <w:r w:rsidRPr="00650D34">
              <w:rPr>
                <w:rFonts w:cstheme="minorHAnsi"/>
                <w:color w:val="000000"/>
              </w:rPr>
              <w:t xml:space="preserve"> Files</w:t>
            </w:r>
          </w:p>
          <w:p w14:paraId="5290E106" w14:textId="77777777" w:rsidR="00650D34" w:rsidRPr="00650D34" w:rsidRDefault="00650D34" w:rsidP="00A14170">
            <w:pPr>
              <w:pStyle w:val="NormalWeb"/>
              <w:numPr>
                <w:ilvl w:val="0"/>
                <w:numId w:val="3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Installing SQL Server 2016</w:t>
            </w:r>
          </w:p>
          <w:p w14:paraId="1B157D8C" w14:textId="77777777" w:rsidR="00650D34" w:rsidRPr="00650D34" w:rsidRDefault="00650D34" w:rsidP="00A14170">
            <w:pPr>
              <w:pStyle w:val="NormalWeb"/>
              <w:numPr>
                <w:ilvl w:val="0"/>
                <w:numId w:val="3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Automating Installation</w:t>
            </w:r>
          </w:p>
          <w:p w14:paraId="227E1996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Installing SQL Server</w:t>
            </w:r>
          </w:p>
          <w:p w14:paraId="5AA84C08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0579C61F" w14:textId="77777777" w:rsidR="00650D34" w:rsidRPr="00650D34" w:rsidRDefault="00650D34" w:rsidP="00A14170">
            <w:pPr>
              <w:pStyle w:val="NormalWeb"/>
              <w:numPr>
                <w:ilvl w:val="0"/>
                <w:numId w:val="3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the considerations when installing SQL Server 2016</w:t>
            </w:r>
          </w:p>
          <w:p w14:paraId="2BB2465D" w14:textId="77777777" w:rsidR="00650D34" w:rsidRPr="00650D34" w:rsidRDefault="00650D34" w:rsidP="00A14170">
            <w:pPr>
              <w:pStyle w:val="NormalWeb"/>
              <w:numPr>
                <w:ilvl w:val="0"/>
                <w:numId w:val="3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install SQL Server</w:t>
            </w:r>
          </w:p>
          <w:p w14:paraId="714232FA" w14:textId="77777777" w:rsidR="00650D34" w:rsidRPr="00650D34" w:rsidRDefault="00650D34" w:rsidP="00A14170">
            <w:pPr>
              <w:pStyle w:val="NormalWeb"/>
              <w:numPr>
                <w:ilvl w:val="0"/>
                <w:numId w:val="3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automate the installation</w:t>
            </w:r>
          </w:p>
          <w:p w14:paraId="21C3F375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3: Upgrading SQL Server to SQL Server 2016</w:t>
            </w:r>
          </w:p>
          <w:p w14:paraId="1D05E09E" w14:textId="0586DC74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This module describes how you go about upgrading your current SQL Server installation to SQL Server 2016.</w:t>
            </w:r>
          </w:p>
          <w:p w14:paraId="13AA8ED1" w14:textId="095856C8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135B448" w14:textId="77777777" w:rsidR="00650D34" w:rsidRPr="00650D34" w:rsidRDefault="00650D34" w:rsidP="00A14170">
            <w:pPr>
              <w:pStyle w:val="NormalWeb"/>
              <w:numPr>
                <w:ilvl w:val="0"/>
                <w:numId w:val="3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Upgrade Requirements</w:t>
            </w:r>
          </w:p>
          <w:p w14:paraId="5451E527" w14:textId="77777777" w:rsidR="00650D34" w:rsidRPr="00650D34" w:rsidRDefault="00650D34" w:rsidP="00A14170">
            <w:pPr>
              <w:pStyle w:val="NormalWeb"/>
              <w:numPr>
                <w:ilvl w:val="0"/>
                <w:numId w:val="3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Upgrade SQL Server Services</w:t>
            </w:r>
          </w:p>
          <w:p w14:paraId="64D0EF71" w14:textId="77777777" w:rsidR="00650D34" w:rsidRPr="00650D34" w:rsidRDefault="00650D34" w:rsidP="00A14170">
            <w:pPr>
              <w:pStyle w:val="NormalWeb"/>
              <w:numPr>
                <w:ilvl w:val="0"/>
                <w:numId w:val="3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Migrating SQL Server Data and Applications</w:t>
            </w:r>
          </w:p>
          <w:p w14:paraId="3E7EBFEE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Upgrading SQL Server</w:t>
            </w:r>
          </w:p>
          <w:p w14:paraId="1F95ED4C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55BD3C4C" w14:textId="77777777" w:rsidR="00650D34" w:rsidRPr="00650D34" w:rsidRDefault="00650D34" w:rsidP="00A14170">
            <w:pPr>
              <w:pStyle w:val="NormalWeb"/>
              <w:numPr>
                <w:ilvl w:val="0"/>
                <w:numId w:val="36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the requirements for upgrading to SQL Server 2016</w:t>
            </w:r>
          </w:p>
          <w:p w14:paraId="57BF1895" w14:textId="77777777" w:rsidR="00650D34" w:rsidRPr="00650D34" w:rsidRDefault="00650D34" w:rsidP="00A14170">
            <w:pPr>
              <w:pStyle w:val="NormalWeb"/>
              <w:numPr>
                <w:ilvl w:val="0"/>
                <w:numId w:val="36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how to upgrade SQL Server services</w:t>
            </w:r>
          </w:p>
          <w:p w14:paraId="591EF853" w14:textId="77777777" w:rsidR="00650D34" w:rsidRPr="00650D34" w:rsidRDefault="00650D34" w:rsidP="00A14170">
            <w:pPr>
              <w:pStyle w:val="NormalWeb"/>
              <w:numPr>
                <w:ilvl w:val="0"/>
                <w:numId w:val="36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migrate SQL Server Data and Applications</w:t>
            </w:r>
          </w:p>
          <w:p w14:paraId="4B2C65AC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4: Deploying SQL Server on Microsoft Azure</w:t>
            </w:r>
          </w:p>
          <w:p w14:paraId="5B05D20E" w14:textId="77777777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This module describes the options available to run SQL Server on Azure.</w:t>
            </w:r>
          </w:p>
          <w:p w14:paraId="14296D15" w14:textId="01454F74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144A8BCF" w14:textId="77777777" w:rsidR="00650D34" w:rsidRPr="00650D34" w:rsidRDefault="00650D34" w:rsidP="00A14170">
            <w:pPr>
              <w:pStyle w:val="NormalWeb"/>
              <w:numPr>
                <w:ilvl w:val="0"/>
                <w:numId w:val="37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lastRenderedPageBreak/>
              <w:t>SQL Server Virtual Machines in Azure</w:t>
            </w:r>
          </w:p>
          <w:p w14:paraId="0AE23B20" w14:textId="77777777" w:rsidR="00650D34" w:rsidRPr="00650D34" w:rsidRDefault="00650D34" w:rsidP="00A14170">
            <w:pPr>
              <w:pStyle w:val="NormalWeb"/>
              <w:numPr>
                <w:ilvl w:val="0"/>
                <w:numId w:val="37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Deploying an Azure SQL Database</w:t>
            </w:r>
          </w:p>
          <w:p w14:paraId="2402F393" w14:textId="77777777" w:rsidR="00650D34" w:rsidRPr="00650D34" w:rsidRDefault="00650D34" w:rsidP="00A14170">
            <w:pPr>
              <w:pStyle w:val="NormalWeb"/>
              <w:numPr>
                <w:ilvl w:val="0"/>
                <w:numId w:val="37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Migrating an On-Premise Database to an Azure SQL Database</w:t>
            </w:r>
          </w:p>
          <w:p w14:paraId="204703AE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Migrating SQL Server with Azure</w:t>
            </w:r>
          </w:p>
          <w:p w14:paraId="5F64E34E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3C7110E9" w14:textId="77777777" w:rsidR="00650D34" w:rsidRPr="00650D34" w:rsidRDefault="00650D34" w:rsidP="00A14170">
            <w:pPr>
              <w:pStyle w:val="NormalWeb"/>
              <w:numPr>
                <w:ilvl w:val="0"/>
                <w:numId w:val="38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how SQL Server Virtual Machines work in Azure</w:t>
            </w:r>
          </w:p>
          <w:p w14:paraId="58A291DC" w14:textId="77777777" w:rsidR="00650D34" w:rsidRPr="00650D34" w:rsidRDefault="00650D34" w:rsidP="00A14170">
            <w:pPr>
              <w:pStyle w:val="NormalWeb"/>
              <w:numPr>
                <w:ilvl w:val="0"/>
                <w:numId w:val="38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how to deploy and Azure SQL database</w:t>
            </w:r>
          </w:p>
          <w:p w14:paraId="6FC28F3E" w14:textId="77777777" w:rsidR="00650D34" w:rsidRPr="00650D34" w:rsidRDefault="00650D34" w:rsidP="00A14170">
            <w:pPr>
              <w:pStyle w:val="NormalWeb"/>
              <w:numPr>
                <w:ilvl w:val="0"/>
                <w:numId w:val="38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Describe how to migrate and </w:t>
            </w:r>
            <w:proofErr w:type="spellStart"/>
            <w:r w:rsidRPr="00650D34">
              <w:rPr>
                <w:rFonts w:cstheme="minorHAnsi"/>
                <w:color w:val="000000"/>
              </w:rPr>
              <w:t>on-premise</w:t>
            </w:r>
            <w:proofErr w:type="spellEnd"/>
            <w:r w:rsidRPr="00650D34">
              <w:rPr>
                <w:rFonts w:cstheme="minorHAnsi"/>
                <w:color w:val="000000"/>
              </w:rPr>
              <w:t xml:space="preserve"> database to Azure</w:t>
            </w:r>
          </w:p>
          <w:p w14:paraId="20DD3809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5: Working with Databases</w:t>
            </w:r>
          </w:p>
          <w:p w14:paraId="6DA75E76" w14:textId="77777777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This module describes the preinstalled system databases, the physical structure of databases and the most </w:t>
            </w:r>
          </w:p>
          <w:p w14:paraId="0F0D9B0D" w14:textId="61BB6891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common configuration options related to them.</w:t>
            </w:r>
          </w:p>
          <w:p w14:paraId="15FE3410" w14:textId="3D700F74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54200B13" w14:textId="77777777" w:rsidR="00650D34" w:rsidRPr="00650D34" w:rsidRDefault="00650D34" w:rsidP="00A14170">
            <w:pPr>
              <w:pStyle w:val="NormalWeb"/>
              <w:numPr>
                <w:ilvl w:val="0"/>
                <w:numId w:val="39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Overview of SQL Server Databases</w:t>
            </w:r>
          </w:p>
          <w:p w14:paraId="6C55B9C2" w14:textId="77777777" w:rsidR="00650D34" w:rsidRPr="00650D34" w:rsidRDefault="00650D34" w:rsidP="00A14170">
            <w:pPr>
              <w:pStyle w:val="NormalWeb"/>
              <w:numPr>
                <w:ilvl w:val="0"/>
                <w:numId w:val="39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Creating Databases</w:t>
            </w:r>
          </w:p>
          <w:p w14:paraId="2FC429DC" w14:textId="77777777" w:rsidR="00650D34" w:rsidRPr="00650D34" w:rsidRDefault="00650D34" w:rsidP="00A14170">
            <w:pPr>
              <w:pStyle w:val="NormalWeb"/>
              <w:numPr>
                <w:ilvl w:val="0"/>
                <w:numId w:val="39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Database Files and </w:t>
            </w:r>
            <w:proofErr w:type="spellStart"/>
            <w:r w:rsidRPr="00650D34">
              <w:rPr>
                <w:rFonts w:cstheme="minorHAnsi"/>
                <w:color w:val="000000"/>
              </w:rPr>
              <w:t>Filegroups</w:t>
            </w:r>
            <w:proofErr w:type="spellEnd"/>
          </w:p>
          <w:p w14:paraId="1386A36F" w14:textId="77777777" w:rsidR="00650D34" w:rsidRPr="00650D34" w:rsidRDefault="00650D34" w:rsidP="00A14170">
            <w:pPr>
              <w:pStyle w:val="NormalWeb"/>
              <w:numPr>
                <w:ilvl w:val="0"/>
                <w:numId w:val="39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Moving Database Files</w:t>
            </w:r>
          </w:p>
          <w:p w14:paraId="2F3889E1" w14:textId="77777777" w:rsidR="00650D34" w:rsidRPr="00650D34" w:rsidRDefault="00650D34" w:rsidP="00A14170">
            <w:pPr>
              <w:pStyle w:val="NormalWeb"/>
              <w:numPr>
                <w:ilvl w:val="0"/>
                <w:numId w:val="39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Buffer Pool Extension</w:t>
            </w:r>
          </w:p>
          <w:p w14:paraId="270E4B31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Managing Database Storage</w:t>
            </w:r>
          </w:p>
          <w:p w14:paraId="6A675118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189EEBB3" w14:textId="77777777" w:rsidR="00650D34" w:rsidRPr="00650D34" w:rsidRDefault="00650D34" w:rsidP="00A14170">
            <w:pPr>
              <w:pStyle w:val="NormalWeb"/>
              <w:numPr>
                <w:ilvl w:val="0"/>
                <w:numId w:val="40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create SQL Server databases</w:t>
            </w:r>
          </w:p>
          <w:p w14:paraId="23C4EDAC" w14:textId="77777777" w:rsidR="00650D34" w:rsidRPr="00650D34" w:rsidRDefault="00650D34" w:rsidP="00A14170">
            <w:pPr>
              <w:pStyle w:val="NormalWeb"/>
              <w:numPr>
                <w:ilvl w:val="0"/>
                <w:numId w:val="40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Describe database files and </w:t>
            </w:r>
            <w:proofErr w:type="spellStart"/>
            <w:r w:rsidRPr="00650D34">
              <w:rPr>
                <w:rFonts w:cstheme="minorHAnsi"/>
                <w:color w:val="000000"/>
              </w:rPr>
              <w:t>filegroups</w:t>
            </w:r>
            <w:proofErr w:type="spellEnd"/>
          </w:p>
          <w:p w14:paraId="54DEA970" w14:textId="77777777" w:rsidR="00650D34" w:rsidRPr="00650D34" w:rsidRDefault="00650D34" w:rsidP="00A14170">
            <w:pPr>
              <w:pStyle w:val="NormalWeb"/>
              <w:numPr>
                <w:ilvl w:val="0"/>
                <w:numId w:val="40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move database files</w:t>
            </w:r>
          </w:p>
          <w:p w14:paraId="7D17123D" w14:textId="77777777" w:rsidR="00650D34" w:rsidRPr="00650D34" w:rsidRDefault="00650D34" w:rsidP="00A14170">
            <w:pPr>
              <w:pStyle w:val="NormalWeb"/>
              <w:numPr>
                <w:ilvl w:val="0"/>
                <w:numId w:val="40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the buffer pool extension</w:t>
            </w:r>
          </w:p>
          <w:p w14:paraId="7B5897A7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6: Database Storage Options</w:t>
            </w:r>
          </w:p>
          <w:p w14:paraId="037F15B2" w14:textId="77777777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At the end of this module you will be able to describe the database storage options.</w:t>
            </w:r>
          </w:p>
          <w:p w14:paraId="7923A538" w14:textId="10BED1B0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lastRenderedPageBreak/>
              <w:t>Lessons</w:t>
            </w:r>
          </w:p>
          <w:p w14:paraId="6786474F" w14:textId="77777777" w:rsidR="00650D34" w:rsidRPr="00650D34" w:rsidRDefault="00650D34" w:rsidP="00A14170">
            <w:pPr>
              <w:pStyle w:val="NormalWeb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SQL Server storage Performance</w:t>
            </w:r>
          </w:p>
          <w:p w14:paraId="256A862E" w14:textId="77777777" w:rsidR="00650D34" w:rsidRPr="00650D34" w:rsidRDefault="00650D34" w:rsidP="00A14170">
            <w:pPr>
              <w:pStyle w:val="NormalWeb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SMB </w:t>
            </w:r>
            <w:proofErr w:type="spellStart"/>
            <w:r w:rsidRPr="00650D34">
              <w:rPr>
                <w:rFonts w:cstheme="minorHAnsi"/>
                <w:color w:val="000000"/>
              </w:rPr>
              <w:t>Fileshare</w:t>
            </w:r>
            <w:proofErr w:type="spellEnd"/>
          </w:p>
          <w:p w14:paraId="02AA5C72" w14:textId="77777777" w:rsidR="00650D34" w:rsidRPr="00650D34" w:rsidRDefault="00650D34" w:rsidP="00A14170">
            <w:pPr>
              <w:pStyle w:val="NormalWeb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SQL Server Storage in Azure</w:t>
            </w:r>
          </w:p>
          <w:p w14:paraId="5CA92AB3" w14:textId="77777777" w:rsidR="00650D34" w:rsidRPr="00650D34" w:rsidRDefault="00650D34" w:rsidP="00A14170">
            <w:pPr>
              <w:pStyle w:val="NormalWeb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Stretch Databases</w:t>
            </w:r>
          </w:p>
          <w:p w14:paraId="60D7F217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Implementing Stretch Database</w:t>
            </w:r>
          </w:p>
          <w:p w14:paraId="576F3DC3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61A140C6" w14:textId="77777777" w:rsidR="00650D34" w:rsidRPr="00650D34" w:rsidRDefault="00650D34" w:rsidP="00A14170">
            <w:pPr>
              <w:pStyle w:val="NormalWeb"/>
              <w:numPr>
                <w:ilvl w:val="0"/>
                <w:numId w:val="4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Explain the elements impacting storage performance</w:t>
            </w:r>
          </w:p>
          <w:p w14:paraId="023ECB18" w14:textId="77777777" w:rsidR="00650D34" w:rsidRPr="00650D34" w:rsidRDefault="00650D34" w:rsidP="00A14170">
            <w:pPr>
              <w:pStyle w:val="NormalWeb"/>
              <w:numPr>
                <w:ilvl w:val="0"/>
                <w:numId w:val="4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 xml:space="preserve">Describe SMB </w:t>
            </w:r>
            <w:proofErr w:type="spellStart"/>
            <w:r w:rsidRPr="00650D34">
              <w:rPr>
                <w:rFonts w:cstheme="minorHAnsi"/>
                <w:color w:val="000000"/>
              </w:rPr>
              <w:t>fileshare</w:t>
            </w:r>
            <w:proofErr w:type="spellEnd"/>
          </w:p>
          <w:p w14:paraId="3E01FF0E" w14:textId="77777777" w:rsidR="00650D34" w:rsidRPr="00650D34" w:rsidRDefault="00650D34" w:rsidP="00A14170">
            <w:pPr>
              <w:pStyle w:val="NormalWeb"/>
              <w:numPr>
                <w:ilvl w:val="0"/>
                <w:numId w:val="4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SQL Server storage in Azure</w:t>
            </w:r>
          </w:p>
          <w:p w14:paraId="6DA2A3C9" w14:textId="77777777" w:rsidR="00650D34" w:rsidRPr="00650D34" w:rsidRDefault="00650D34" w:rsidP="00A14170">
            <w:pPr>
              <w:pStyle w:val="NormalWeb"/>
              <w:numPr>
                <w:ilvl w:val="0"/>
                <w:numId w:val="42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Stretch Databases</w:t>
            </w:r>
          </w:p>
          <w:p w14:paraId="35F0C35C" w14:textId="77777777" w:rsidR="00650D34" w:rsidRDefault="00650D34" w:rsidP="00650D34">
            <w:pPr>
              <w:pStyle w:val="NormalWeb"/>
              <w:rPr>
                <w:rFonts w:cstheme="minorHAnsi"/>
                <w:b/>
                <w:bCs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Module 7: Performing Database Maintenance</w:t>
            </w:r>
          </w:p>
          <w:p w14:paraId="5AD33B04" w14:textId="748BE583" w:rsid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This module covers database maintenance.</w:t>
            </w:r>
          </w:p>
          <w:p w14:paraId="137255DA" w14:textId="2B32E6F6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t>Lessons</w:t>
            </w:r>
          </w:p>
          <w:p w14:paraId="24543B2D" w14:textId="77777777" w:rsidR="00650D34" w:rsidRPr="00650D34" w:rsidRDefault="00650D34" w:rsidP="00A14170">
            <w:pPr>
              <w:pStyle w:val="NormalWeb"/>
              <w:numPr>
                <w:ilvl w:val="0"/>
                <w:numId w:val="4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Ensuring Database Integrity</w:t>
            </w:r>
          </w:p>
          <w:p w14:paraId="4E6F02EA" w14:textId="77777777" w:rsidR="00650D34" w:rsidRPr="00650D34" w:rsidRDefault="00650D34" w:rsidP="00A14170">
            <w:pPr>
              <w:pStyle w:val="NormalWeb"/>
              <w:numPr>
                <w:ilvl w:val="0"/>
                <w:numId w:val="4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Maintaining Indexes</w:t>
            </w:r>
          </w:p>
          <w:p w14:paraId="13CFB57C" w14:textId="77777777" w:rsidR="00650D34" w:rsidRPr="00650D34" w:rsidRDefault="00650D34" w:rsidP="00A14170">
            <w:pPr>
              <w:pStyle w:val="NormalWeb"/>
              <w:numPr>
                <w:ilvl w:val="0"/>
                <w:numId w:val="43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Automating Routine Database Maintenance</w:t>
            </w:r>
          </w:p>
          <w:p w14:paraId="22720DCC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proofErr w:type="gramStart"/>
            <w:r w:rsidRPr="00650D34">
              <w:rPr>
                <w:rFonts w:cstheme="minorHAnsi"/>
                <w:b/>
                <w:bCs/>
                <w:color w:val="000000"/>
              </w:rPr>
              <w:t>Lab :</w:t>
            </w:r>
            <w:proofErr w:type="gramEnd"/>
            <w:r w:rsidRPr="00650D34">
              <w:rPr>
                <w:rFonts w:cstheme="minorHAnsi"/>
                <w:b/>
                <w:bCs/>
                <w:color w:val="000000"/>
              </w:rPr>
              <w:t xml:space="preserve"> Performing Ongoing Database Maintenance</w:t>
            </w:r>
          </w:p>
          <w:p w14:paraId="0C8803FC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module, you will be able to:</w:t>
            </w:r>
          </w:p>
          <w:p w14:paraId="590D88DA" w14:textId="77777777" w:rsidR="00650D34" w:rsidRPr="00650D34" w:rsidRDefault="00650D34" w:rsidP="00A14170">
            <w:pPr>
              <w:pStyle w:val="NormalWeb"/>
              <w:numPr>
                <w:ilvl w:val="0"/>
                <w:numId w:val="4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Describe how to ensure database integrity</w:t>
            </w:r>
          </w:p>
          <w:p w14:paraId="7747F6C6" w14:textId="77777777" w:rsidR="00650D34" w:rsidRPr="00650D34" w:rsidRDefault="00650D34" w:rsidP="00A14170">
            <w:pPr>
              <w:pStyle w:val="NormalWeb"/>
              <w:numPr>
                <w:ilvl w:val="0"/>
                <w:numId w:val="4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maintain indexes</w:t>
            </w:r>
          </w:p>
          <w:p w14:paraId="1ED2F322" w14:textId="77777777" w:rsidR="00650D34" w:rsidRPr="00650D34" w:rsidRDefault="00650D34" w:rsidP="00A14170">
            <w:pPr>
              <w:pStyle w:val="NormalWeb"/>
              <w:numPr>
                <w:ilvl w:val="0"/>
                <w:numId w:val="44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Be able to automate routine database maintenance</w:t>
            </w:r>
          </w:p>
        </w:tc>
      </w:tr>
      <w:tr w:rsidR="00650D34" w:rsidRPr="00650D34" w14:paraId="4DBB3FE0" w14:textId="77777777" w:rsidTr="00650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2EF9F22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b/>
                <w:bCs/>
                <w:color w:val="000000"/>
              </w:rPr>
              <w:lastRenderedPageBreak/>
              <w:t>Additional Reading</w:t>
            </w:r>
          </w:p>
          <w:p w14:paraId="4DB8D004" w14:textId="77777777" w:rsidR="00650D34" w:rsidRPr="00650D34" w:rsidRDefault="00650D34" w:rsidP="00650D34">
            <w:pPr>
              <w:pStyle w:val="NormalWeb"/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After completing this course, students will be able to:</w:t>
            </w:r>
          </w:p>
          <w:p w14:paraId="4610FC2D" w14:textId="77777777" w:rsidR="00650D34" w:rsidRPr="00650D34" w:rsidRDefault="00650D34" w:rsidP="00A14170">
            <w:pPr>
              <w:pStyle w:val="NormalWeb"/>
              <w:numPr>
                <w:ilvl w:val="0"/>
                <w:numId w:val="4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Provision a Database Server</w:t>
            </w:r>
          </w:p>
          <w:p w14:paraId="14A71235" w14:textId="77777777" w:rsidR="00650D34" w:rsidRPr="00650D34" w:rsidRDefault="00650D34" w:rsidP="00A14170">
            <w:pPr>
              <w:pStyle w:val="NormalWeb"/>
              <w:numPr>
                <w:ilvl w:val="0"/>
                <w:numId w:val="4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lastRenderedPageBreak/>
              <w:t>Upgrade SQL Server</w:t>
            </w:r>
          </w:p>
          <w:p w14:paraId="68723625" w14:textId="77777777" w:rsidR="00650D34" w:rsidRPr="00650D34" w:rsidRDefault="00650D34" w:rsidP="00A14170">
            <w:pPr>
              <w:pStyle w:val="NormalWeb"/>
              <w:numPr>
                <w:ilvl w:val="0"/>
                <w:numId w:val="4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Configure SQL Server</w:t>
            </w:r>
          </w:p>
          <w:p w14:paraId="009420CE" w14:textId="77777777" w:rsidR="00650D34" w:rsidRPr="00650D34" w:rsidRDefault="00650D34" w:rsidP="00A14170">
            <w:pPr>
              <w:pStyle w:val="NormalWeb"/>
              <w:numPr>
                <w:ilvl w:val="0"/>
                <w:numId w:val="45"/>
              </w:numPr>
              <w:rPr>
                <w:rFonts w:cstheme="minorHAnsi"/>
                <w:color w:val="000000"/>
              </w:rPr>
            </w:pPr>
            <w:r w:rsidRPr="00650D34">
              <w:rPr>
                <w:rFonts w:cstheme="minorHAnsi"/>
                <w:color w:val="000000"/>
              </w:rPr>
              <w:t>Manage Databases and Files (shared)</w:t>
            </w:r>
          </w:p>
        </w:tc>
      </w:tr>
    </w:tbl>
    <w:p w14:paraId="6631EFA7" w14:textId="24C3CEB5" w:rsidR="001B3D82" w:rsidRDefault="001B3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B3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EEFF" w14:textId="77777777" w:rsidR="00A14170" w:rsidRDefault="00A14170" w:rsidP="00CE5997">
      <w:pPr>
        <w:spacing w:after="0" w:line="240" w:lineRule="auto"/>
      </w:pPr>
      <w:r>
        <w:separator/>
      </w:r>
    </w:p>
  </w:endnote>
  <w:endnote w:type="continuationSeparator" w:id="0">
    <w:p w14:paraId="765F73E7" w14:textId="77777777" w:rsidR="00A14170" w:rsidRDefault="00A14170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51FCD" w14:textId="77777777" w:rsidR="00A14170" w:rsidRDefault="00A14170" w:rsidP="00CE5997">
      <w:pPr>
        <w:spacing w:after="0" w:line="240" w:lineRule="auto"/>
      </w:pPr>
      <w:r>
        <w:separator/>
      </w:r>
    </w:p>
  </w:footnote>
  <w:footnote w:type="continuationSeparator" w:id="0">
    <w:p w14:paraId="4BF03D21" w14:textId="77777777" w:rsidR="00A14170" w:rsidRDefault="00A14170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78A9" w14:textId="77777777" w:rsidR="00115404" w:rsidRDefault="00A14170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6D2" w14:textId="77777777" w:rsidR="00115404" w:rsidRDefault="00A14170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92C1" w14:textId="77777777" w:rsidR="00115404" w:rsidRDefault="00A14170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E3C"/>
    <w:multiLevelType w:val="multilevel"/>
    <w:tmpl w:val="DE4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01359"/>
    <w:multiLevelType w:val="multilevel"/>
    <w:tmpl w:val="F094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558CE"/>
    <w:multiLevelType w:val="multilevel"/>
    <w:tmpl w:val="4EB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26B0"/>
    <w:multiLevelType w:val="multilevel"/>
    <w:tmpl w:val="DC9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95084"/>
    <w:multiLevelType w:val="multilevel"/>
    <w:tmpl w:val="277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07373"/>
    <w:multiLevelType w:val="multilevel"/>
    <w:tmpl w:val="BE5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44289"/>
    <w:multiLevelType w:val="multilevel"/>
    <w:tmpl w:val="9FD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05719"/>
    <w:multiLevelType w:val="multilevel"/>
    <w:tmpl w:val="5908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EB340E"/>
    <w:multiLevelType w:val="multilevel"/>
    <w:tmpl w:val="63B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4B3CD1"/>
    <w:multiLevelType w:val="multilevel"/>
    <w:tmpl w:val="A00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5A382A"/>
    <w:multiLevelType w:val="multilevel"/>
    <w:tmpl w:val="E02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D2668"/>
    <w:multiLevelType w:val="multilevel"/>
    <w:tmpl w:val="55A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41C3E"/>
    <w:multiLevelType w:val="multilevel"/>
    <w:tmpl w:val="5898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8C04EB"/>
    <w:multiLevelType w:val="multilevel"/>
    <w:tmpl w:val="D44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B4F71"/>
    <w:multiLevelType w:val="multilevel"/>
    <w:tmpl w:val="BDB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3F3504"/>
    <w:multiLevelType w:val="multilevel"/>
    <w:tmpl w:val="45B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0504B3"/>
    <w:multiLevelType w:val="multilevel"/>
    <w:tmpl w:val="DFF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EA35EE"/>
    <w:multiLevelType w:val="multilevel"/>
    <w:tmpl w:val="787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FA2D3B"/>
    <w:multiLevelType w:val="multilevel"/>
    <w:tmpl w:val="EA8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C0171"/>
    <w:multiLevelType w:val="multilevel"/>
    <w:tmpl w:val="F79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F34C52"/>
    <w:multiLevelType w:val="multilevel"/>
    <w:tmpl w:val="391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C96625"/>
    <w:multiLevelType w:val="multilevel"/>
    <w:tmpl w:val="EEB0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16F78"/>
    <w:multiLevelType w:val="multilevel"/>
    <w:tmpl w:val="466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E9724C"/>
    <w:multiLevelType w:val="multilevel"/>
    <w:tmpl w:val="511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5D14F4"/>
    <w:multiLevelType w:val="multilevel"/>
    <w:tmpl w:val="FB0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724405"/>
    <w:multiLevelType w:val="multilevel"/>
    <w:tmpl w:val="6D1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F961D2"/>
    <w:multiLevelType w:val="multilevel"/>
    <w:tmpl w:val="DDE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461F5D"/>
    <w:multiLevelType w:val="multilevel"/>
    <w:tmpl w:val="F06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8B5365"/>
    <w:multiLevelType w:val="multilevel"/>
    <w:tmpl w:val="0A2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5E7E7D"/>
    <w:multiLevelType w:val="multilevel"/>
    <w:tmpl w:val="AB5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3465E1"/>
    <w:multiLevelType w:val="multilevel"/>
    <w:tmpl w:val="674C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D78D2"/>
    <w:multiLevelType w:val="multilevel"/>
    <w:tmpl w:val="DEF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A72B0D"/>
    <w:multiLevelType w:val="multilevel"/>
    <w:tmpl w:val="B20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FA4B94"/>
    <w:multiLevelType w:val="multilevel"/>
    <w:tmpl w:val="3F1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030F4C"/>
    <w:multiLevelType w:val="multilevel"/>
    <w:tmpl w:val="215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1A76C8"/>
    <w:multiLevelType w:val="multilevel"/>
    <w:tmpl w:val="5362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B52397"/>
    <w:multiLevelType w:val="multilevel"/>
    <w:tmpl w:val="114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CE0EA2"/>
    <w:multiLevelType w:val="multilevel"/>
    <w:tmpl w:val="FC3A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A779EF"/>
    <w:multiLevelType w:val="multilevel"/>
    <w:tmpl w:val="504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3C37C6"/>
    <w:multiLevelType w:val="multilevel"/>
    <w:tmpl w:val="D4E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F7036A"/>
    <w:multiLevelType w:val="multilevel"/>
    <w:tmpl w:val="742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3366A1"/>
    <w:multiLevelType w:val="multilevel"/>
    <w:tmpl w:val="D880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E11D12"/>
    <w:multiLevelType w:val="multilevel"/>
    <w:tmpl w:val="E1A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024161"/>
    <w:multiLevelType w:val="multilevel"/>
    <w:tmpl w:val="E55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6D5D4F"/>
    <w:multiLevelType w:val="multilevel"/>
    <w:tmpl w:val="B6FE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3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22"/>
  </w:num>
  <w:num w:numId="10">
    <w:abstractNumId w:val="43"/>
  </w:num>
  <w:num w:numId="11">
    <w:abstractNumId w:val="44"/>
  </w:num>
  <w:num w:numId="12">
    <w:abstractNumId w:val="5"/>
  </w:num>
  <w:num w:numId="13">
    <w:abstractNumId w:val="36"/>
  </w:num>
  <w:num w:numId="14">
    <w:abstractNumId w:val="14"/>
  </w:num>
  <w:num w:numId="15">
    <w:abstractNumId w:val="42"/>
  </w:num>
  <w:num w:numId="16">
    <w:abstractNumId w:val="40"/>
  </w:num>
  <w:num w:numId="17">
    <w:abstractNumId w:val="29"/>
  </w:num>
  <w:num w:numId="18">
    <w:abstractNumId w:val="34"/>
  </w:num>
  <w:num w:numId="19">
    <w:abstractNumId w:val="2"/>
  </w:num>
  <w:num w:numId="20">
    <w:abstractNumId w:val="3"/>
  </w:num>
  <w:num w:numId="21">
    <w:abstractNumId w:val="32"/>
  </w:num>
  <w:num w:numId="22">
    <w:abstractNumId w:val="8"/>
  </w:num>
  <w:num w:numId="23">
    <w:abstractNumId w:val="37"/>
  </w:num>
  <w:num w:numId="24">
    <w:abstractNumId w:val="26"/>
  </w:num>
  <w:num w:numId="25">
    <w:abstractNumId w:val="31"/>
  </w:num>
  <w:num w:numId="26">
    <w:abstractNumId w:val="10"/>
  </w:num>
  <w:num w:numId="27">
    <w:abstractNumId w:val="39"/>
  </w:num>
  <w:num w:numId="28">
    <w:abstractNumId w:val="35"/>
  </w:num>
  <w:num w:numId="29">
    <w:abstractNumId w:val="13"/>
  </w:num>
  <w:num w:numId="30">
    <w:abstractNumId w:val="9"/>
  </w:num>
  <w:num w:numId="31">
    <w:abstractNumId w:val="24"/>
  </w:num>
  <w:num w:numId="32">
    <w:abstractNumId w:val="25"/>
  </w:num>
  <w:num w:numId="33">
    <w:abstractNumId w:val="0"/>
  </w:num>
  <w:num w:numId="34">
    <w:abstractNumId w:val="17"/>
  </w:num>
  <w:num w:numId="35">
    <w:abstractNumId w:val="19"/>
  </w:num>
  <w:num w:numId="36">
    <w:abstractNumId w:val="4"/>
  </w:num>
  <w:num w:numId="37">
    <w:abstractNumId w:val="28"/>
  </w:num>
  <w:num w:numId="38">
    <w:abstractNumId w:val="41"/>
  </w:num>
  <w:num w:numId="39">
    <w:abstractNumId w:val="18"/>
  </w:num>
  <w:num w:numId="40">
    <w:abstractNumId w:val="38"/>
  </w:num>
  <w:num w:numId="41">
    <w:abstractNumId w:val="27"/>
  </w:num>
  <w:num w:numId="42">
    <w:abstractNumId w:val="30"/>
  </w:num>
  <w:num w:numId="43">
    <w:abstractNumId w:val="23"/>
  </w:num>
  <w:num w:numId="44">
    <w:abstractNumId w:val="16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75EBA"/>
    <w:rsid w:val="00187B19"/>
    <w:rsid w:val="001B3D82"/>
    <w:rsid w:val="001C2414"/>
    <w:rsid w:val="001D20C7"/>
    <w:rsid w:val="002924FE"/>
    <w:rsid w:val="002C39E8"/>
    <w:rsid w:val="002F062E"/>
    <w:rsid w:val="003166CD"/>
    <w:rsid w:val="003815F6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50D34"/>
    <w:rsid w:val="0067201A"/>
    <w:rsid w:val="006C6353"/>
    <w:rsid w:val="00701DC7"/>
    <w:rsid w:val="007469E2"/>
    <w:rsid w:val="00746BF7"/>
    <w:rsid w:val="007831F5"/>
    <w:rsid w:val="00784F60"/>
    <w:rsid w:val="007C65CC"/>
    <w:rsid w:val="007F58D5"/>
    <w:rsid w:val="0083616A"/>
    <w:rsid w:val="00846335"/>
    <w:rsid w:val="00865235"/>
    <w:rsid w:val="00894727"/>
    <w:rsid w:val="008B518E"/>
    <w:rsid w:val="008F57CB"/>
    <w:rsid w:val="00962247"/>
    <w:rsid w:val="009E56E4"/>
    <w:rsid w:val="00A1110B"/>
    <w:rsid w:val="00A14170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E5997"/>
    <w:rsid w:val="00D043C1"/>
    <w:rsid w:val="00D079C9"/>
    <w:rsid w:val="00D25DAC"/>
    <w:rsid w:val="00D27A6C"/>
    <w:rsid w:val="00D72712"/>
    <w:rsid w:val="00DA5D3C"/>
    <w:rsid w:val="00DC5F71"/>
    <w:rsid w:val="00DF2CA3"/>
    <w:rsid w:val="00E37035"/>
    <w:rsid w:val="00E91306"/>
    <w:rsid w:val="00E956DE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84F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7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91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6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64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6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8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1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0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4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9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4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5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0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2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0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3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2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2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4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2</cp:revision>
  <dcterms:created xsi:type="dcterms:W3CDTF">2016-07-21T17:32:00Z</dcterms:created>
  <dcterms:modified xsi:type="dcterms:W3CDTF">2016-07-21T17:32:00Z</dcterms:modified>
</cp:coreProperties>
</file>